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4" o:title="Голубая тисненая бумага" type="tile"/>
    </v:background>
  </w:background>
  <w:body>
    <w:p w:rsidR="007012C3" w:rsidRPr="00624364" w:rsidRDefault="00E82768" w:rsidP="00525B6B">
      <w:pPr>
        <w:jc w:val="center"/>
        <w:rPr>
          <w:b/>
          <w:sz w:val="40"/>
          <w:szCs w:val="40"/>
          <w:lang w:val="uk-UA"/>
        </w:rPr>
      </w:pPr>
      <w:bookmarkStart w:id="0" w:name="_GoBack"/>
      <w:bookmarkEnd w:id="0"/>
      <w:r w:rsidRPr="00624364">
        <w:rPr>
          <w:b/>
          <w:sz w:val="40"/>
          <w:szCs w:val="40"/>
          <w:lang w:val="uk-UA"/>
        </w:rPr>
        <w:t>МІНІСТЕРСТВО ОСВІТИ І НАУКИ УКРАЇНИ</w:t>
      </w:r>
    </w:p>
    <w:p w:rsidR="00525B6B" w:rsidRPr="00624364" w:rsidRDefault="004C06BA" w:rsidP="00525B6B">
      <w:pPr>
        <w:rPr>
          <w:b/>
          <w:sz w:val="24"/>
          <w:szCs w:val="24"/>
          <w:lang w:val="uk-UA"/>
        </w:rPr>
      </w:pPr>
      <w:r w:rsidRPr="00624364">
        <w:rPr>
          <w:b/>
          <w:noProof/>
          <w:sz w:val="44"/>
          <w:szCs w:val="44"/>
          <w:lang w:val="uk-UA" w:eastAsia="uk-UA"/>
        </w:rPr>
        <w:drawing>
          <wp:anchor distT="111760" distB="270129" distL="228113" distR="215900" simplePos="0" relativeHeight="251658240" behindDoc="1" locked="0" layoutInCell="1" allowOverlap="1">
            <wp:simplePos x="0" y="0"/>
            <wp:positionH relativeFrom="margin">
              <wp:posOffset>-76015</wp:posOffset>
            </wp:positionH>
            <wp:positionV relativeFrom="page">
              <wp:posOffset>1428627</wp:posOffset>
            </wp:positionV>
            <wp:extent cx="424800" cy="442800"/>
            <wp:effectExtent l="57150" t="57150" r="109220" b="128905"/>
            <wp:wrapSquare wrapText="bothSides"/>
            <wp:docPr id="1" name="Рисунок 1" descr="C:\Documents and Settings\1703\Рабочий стол\VEKTOR\ЛОГОТИП\153022_html_m8db1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1703\Рабочий стол\VEKTOR\ЛОГОТИП\153022_html_m8db1524.jpg"/>
                    <pic:cNvPicPr>
                      <a:picLocks noChangeAspect="1" noChangeArrowheads="1"/>
                    </pic:cNvPicPr>
                  </pic:nvPicPr>
                  <pic:blipFill>
                    <a:blip r:embed="rId7" cstate="print">
                      <a:lum/>
                    </a:blip>
                    <a:stretch>
                      <a:fillRect/>
                    </a:stretch>
                  </pic:blipFill>
                  <pic:spPr bwMode="auto">
                    <a:xfrm>
                      <a:off x="0" y="0"/>
                      <a:ext cx="424800" cy="442800"/>
                    </a:xfrm>
                    <a:prstGeom prst="rect">
                      <a:avLst/>
                    </a:prstGeom>
                    <a:ln w="0">
                      <a:noFill/>
                      <a:beve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prst="artDeco"/>
                    </a:sp3d>
                  </pic:spPr>
                </pic:pic>
              </a:graphicData>
            </a:graphic>
          </wp:anchor>
        </w:drawing>
      </w:r>
      <w:r w:rsidR="00525B6B" w:rsidRPr="00624364">
        <w:rPr>
          <w:b/>
          <w:sz w:val="44"/>
          <w:szCs w:val="44"/>
          <w:lang w:val="uk-UA"/>
        </w:rPr>
        <w:tab/>
      </w:r>
      <w:r w:rsidR="00525B6B" w:rsidRPr="00624364">
        <w:rPr>
          <w:b/>
          <w:sz w:val="44"/>
          <w:szCs w:val="44"/>
          <w:lang w:val="uk-UA"/>
        </w:rPr>
        <w:tab/>
      </w:r>
      <w:r w:rsidR="00525B6B" w:rsidRPr="00624364">
        <w:rPr>
          <w:b/>
          <w:sz w:val="24"/>
          <w:szCs w:val="24"/>
          <w:lang w:val="uk-UA"/>
        </w:rPr>
        <w:tab/>
      </w:r>
    </w:p>
    <w:p w:rsidR="00E82768" w:rsidRPr="00624364" w:rsidRDefault="00525B6B" w:rsidP="00E82768">
      <w:pPr>
        <w:spacing w:after="0"/>
        <w:rPr>
          <w:b/>
          <w:sz w:val="24"/>
          <w:szCs w:val="24"/>
          <w:lang w:val="uk-UA"/>
        </w:rPr>
      </w:pPr>
      <w:r w:rsidRPr="00624364">
        <w:rPr>
          <w:b/>
          <w:sz w:val="24"/>
          <w:szCs w:val="24"/>
          <w:lang w:val="uk-UA"/>
        </w:rPr>
        <w:t xml:space="preserve">   Національний університет </w:t>
      </w:r>
      <w:r w:rsidR="00E82768" w:rsidRPr="00624364">
        <w:rPr>
          <w:b/>
          <w:sz w:val="28"/>
          <w:szCs w:val="28"/>
          <w:lang w:val="uk-UA"/>
        </w:rPr>
        <w:tab/>
        <w:t xml:space="preserve">                   </w:t>
      </w:r>
      <w:r w:rsidR="00664ECA" w:rsidRPr="00624364">
        <w:rPr>
          <w:b/>
          <w:sz w:val="28"/>
          <w:szCs w:val="28"/>
          <w:lang w:val="uk-UA"/>
        </w:rPr>
        <w:t xml:space="preserve">        </w:t>
      </w:r>
      <w:r w:rsidR="00674228">
        <w:rPr>
          <w:b/>
          <w:sz w:val="28"/>
          <w:szCs w:val="28"/>
          <w:lang w:val="uk-UA"/>
        </w:rPr>
        <w:t xml:space="preserve"> </w:t>
      </w:r>
      <w:r w:rsidR="00E82768" w:rsidRPr="00624364">
        <w:rPr>
          <w:b/>
          <w:sz w:val="24"/>
          <w:szCs w:val="24"/>
          <w:lang w:val="uk-UA"/>
        </w:rPr>
        <w:t xml:space="preserve">Науково-технічна </w:t>
      </w:r>
      <w:proofErr w:type="spellStart"/>
      <w:r w:rsidR="00E82768" w:rsidRPr="00624364">
        <w:rPr>
          <w:b/>
          <w:sz w:val="24"/>
          <w:szCs w:val="24"/>
          <w:lang w:val="uk-UA"/>
        </w:rPr>
        <w:t>ібліотека</w:t>
      </w:r>
      <w:proofErr w:type="spellEnd"/>
      <w:r w:rsidR="00E82768" w:rsidRPr="00624364">
        <w:rPr>
          <w:b/>
          <w:sz w:val="24"/>
          <w:szCs w:val="24"/>
          <w:lang w:val="uk-UA"/>
        </w:rPr>
        <w:t xml:space="preserve"> </w:t>
      </w:r>
    </w:p>
    <w:p w:rsidR="00E82768" w:rsidRPr="00624364" w:rsidRDefault="00E82768" w:rsidP="00E82768">
      <w:pPr>
        <w:spacing w:after="0"/>
        <w:rPr>
          <w:b/>
          <w:sz w:val="24"/>
          <w:szCs w:val="24"/>
          <w:lang w:val="uk-UA"/>
        </w:rPr>
      </w:pPr>
      <w:r w:rsidRPr="00624364">
        <w:rPr>
          <w:b/>
          <w:sz w:val="24"/>
          <w:szCs w:val="24"/>
          <w:lang w:val="uk-UA"/>
        </w:rPr>
        <w:t xml:space="preserve">   «Львівська політехніка»                                        </w:t>
      </w:r>
      <w:r w:rsidR="00664ECA" w:rsidRPr="00624364">
        <w:rPr>
          <w:b/>
          <w:sz w:val="24"/>
          <w:szCs w:val="24"/>
          <w:lang w:val="uk-UA"/>
        </w:rPr>
        <w:t xml:space="preserve">         </w:t>
      </w:r>
      <w:r w:rsidRPr="00624364">
        <w:rPr>
          <w:b/>
          <w:sz w:val="24"/>
          <w:szCs w:val="24"/>
          <w:lang w:val="uk-UA"/>
        </w:rPr>
        <w:t>Національного університету</w:t>
      </w:r>
    </w:p>
    <w:p w:rsidR="00E82768" w:rsidRDefault="00E82768" w:rsidP="00E82768">
      <w:pPr>
        <w:tabs>
          <w:tab w:val="left" w:pos="2410"/>
        </w:tabs>
        <w:autoSpaceDE w:val="0"/>
        <w:autoSpaceDN w:val="0"/>
        <w:adjustRightInd w:val="0"/>
        <w:spacing w:after="0"/>
        <w:ind w:left="5103" w:hanging="4537"/>
        <w:rPr>
          <w:b/>
          <w:sz w:val="24"/>
          <w:szCs w:val="24"/>
          <w:lang w:val="uk-UA"/>
        </w:rPr>
      </w:pPr>
      <w:r w:rsidRPr="00624364">
        <w:rPr>
          <w:b/>
          <w:sz w:val="24"/>
          <w:szCs w:val="24"/>
          <w:lang w:val="uk-UA"/>
        </w:rPr>
        <w:t xml:space="preserve">                                                                                     </w:t>
      </w:r>
      <w:r w:rsidR="00674228">
        <w:rPr>
          <w:b/>
          <w:sz w:val="24"/>
          <w:szCs w:val="24"/>
          <w:lang w:val="uk-UA"/>
        </w:rPr>
        <w:t xml:space="preserve"> </w:t>
      </w:r>
      <w:r w:rsidRPr="00624364">
        <w:rPr>
          <w:b/>
          <w:sz w:val="24"/>
          <w:szCs w:val="24"/>
          <w:lang w:val="uk-UA"/>
        </w:rPr>
        <w:t xml:space="preserve"> «Львівська політехніка»</w:t>
      </w:r>
    </w:p>
    <w:p w:rsidR="00674228" w:rsidRPr="00624364" w:rsidRDefault="00674228" w:rsidP="00E82768">
      <w:pPr>
        <w:tabs>
          <w:tab w:val="left" w:pos="2410"/>
        </w:tabs>
        <w:autoSpaceDE w:val="0"/>
        <w:autoSpaceDN w:val="0"/>
        <w:adjustRightInd w:val="0"/>
        <w:spacing w:after="0"/>
        <w:ind w:left="5103" w:hanging="4537"/>
        <w:rPr>
          <w:b/>
          <w:sz w:val="24"/>
          <w:szCs w:val="24"/>
          <w:lang w:val="uk-UA"/>
        </w:rPr>
      </w:pPr>
      <w:r>
        <w:rPr>
          <w:b/>
          <w:noProof/>
          <w:sz w:val="24"/>
          <w:szCs w:val="24"/>
          <w:lang w:val="uk-UA" w:eastAsia="uk-UA"/>
        </w:rPr>
        <w:drawing>
          <wp:anchor distT="0" distB="0" distL="114300" distR="215900" simplePos="0" relativeHeight="251660288" behindDoc="1" locked="0" layoutInCell="1" allowOverlap="1">
            <wp:simplePos x="0" y="0"/>
            <wp:positionH relativeFrom="margin">
              <wp:posOffset>3446145</wp:posOffset>
            </wp:positionH>
            <wp:positionV relativeFrom="page">
              <wp:posOffset>2263775</wp:posOffset>
            </wp:positionV>
            <wp:extent cx="405130" cy="42418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30" cy="424180"/>
                    </a:xfrm>
                    <a:prstGeom prst="rect">
                      <a:avLst/>
                    </a:prstGeom>
                    <a:noFill/>
                    <a:ln>
                      <a:noFill/>
                    </a:ln>
                  </pic:spPr>
                </pic:pic>
              </a:graphicData>
            </a:graphic>
          </wp:anchor>
        </w:drawing>
      </w:r>
    </w:p>
    <w:p w:rsidR="00664ECA" w:rsidRPr="00624364" w:rsidRDefault="00674228" w:rsidP="00674228">
      <w:pPr>
        <w:tabs>
          <w:tab w:val="left" w:pos="993"/>
        </w:tabs>
        <w:spacing w:after="0"/>
        <w:rPr>
          <w:b/>
          <w:sz w:val="24"/>
          <w:szCs w:val="24"/>
          <w:lang w:val="uk-UA"/>
        </w:rPr>
      </w:pPr>
      <w:r>
        <w:rPr>
          <w:b/>
          <w:noProof/>
          <w:sz w:val="24"/>
          <w:szCs w:val="24"/>
          <w:lang w:val="uk-UA" w:eastAsia="uk-UA"/>
        </w:rPr>
        <w:drawing>
          <wp:anchor distT="201168" distB="345821" distL="327660" distR="215900" simplePos="0" relativeHeight="251659264" behindDoc="1" locked="0" layoutInCell="1" allowOverlap="1">
            <wp:simplePos x="0" y="0"/>
            <wp:positionH relativeFrom="column">
              <wp:posOffset>-654050</wp:posOffset>
            </wp:positionH>
            <wp:positionV relativeFrom="page">
              <wp:posOffset>2291080</wp:posOffset>
            </wp:positionV>
            <wp:extent cx="434340" cy="396875"/>
            <wp:effectExtent l="76200" t="38100" r="41910" b="3175"/>
            <wp:wrapSquare wrapText="bothSides"/>
            <wp:docPr id="2" name="Рисунок 2" descr="D:\ROBOTA\ІНШЕ\Логотипи та бланк\emble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ROBOTA\ІНШЕ\Логотипи та бланк\emblem.jpg"/>
                    <pic:cNvPicPr>
                      <a:picLocks noChangeAspect="1" noChangeArrowheads="1"/>
                    </pic:cNvPicPr>
                  </pic:nvPicPr>
                  <pic:blipFill>
                    <a:blip r:embed="rId9" cstate="print"/>
                    <a:srcRect/>
                    <a:stretch>
                      <a:fillRect/>
                    </a:stretch>
                  </pic:blipFill>
                  <pic:spPr bwMode="auto">
                    <a:xfrm>
                      <a:off x="0" y="0"/>
                      <a:ext cx="434340" cy="396875"/>
                    </a:xfrm>
                    <a:prstGeom prst="rect">
                      <a:avLst/>
                    </a:prstGeom>
                    <a:ln>
                      <a:noFill/>
                    </a:ln>
                    <a:effectLst>
                      <a:glow rad="63500">
                        <a:schemeClr val="accent3">
                          <a:satMod val="175000"/>
                          <a:alpha val="40000"/>
                        </a:schemeClr>
                      </a:glow>
                    </a:effectLst>
                    <a:scene3d>
                      <a:camera prst="orthographicFront"/>
                      <a:lightRig rig="threePt" dir="t"/>
                    </a:scene3d>
                    <a:sp3d>
                      <a:bevelT w="114300" prst="artDeco"/>
                    </a:sp3d>
                  </pic:spPr>
                </pic:pic>
              </a:graphicData>
            </a:graphic>
          </wp:anchor>
        </w:drawing>
      </w:r>
      <w:r w:rsidR="00E82768" w:rsidRPr="00624364">
        <w:rPr>
          <w:b/>
          <w:sz w:val="24"/>
          <w:szCs w:val="24"/>
          <w:lang w:val="uk-UA"/>
        </w:rPr>
        <w:t>Інститут гуманітарних та соціальних</w:t>
      </w:r>
      <w:r w:rsidR="00664ECA" w:rsidRPr="00624364">
        <w:rPr>
          <w:b/>
          <w:sz w:val="24"/>
          <w:szCs w:val="24"/>
          <w:lang w:val="uk-UA"/>
        </w:rPr>
        <w:t xml:space="preserve">          </w:t>
      </w:r>
      <w:r>
        <w:rPr>
          <w:b/>
          <w:sz w:val="24"/>
          <w:szCs w:val="24"/>
          <w:lang w:val="uk-UA"/>
        </w:rPr>
        <w:t xml:space="preserve">        </w:t>
      </w:r>
      <w:r w:rsidR="00664ECA" w:rsidRPr="00624364">
        <w:rPr>
          <w:b/>
          <w:sz w:val="24"/>
          <w:szCs w:val="24"/>
          <w:lang w:val="uk-UA"/>
        </w:rPr>
        <w:t xml:space="preserve">Асоціація випускників </w:t>
      </w:r>
    </w:p>
    <w:p w:rsidR="00674228" w:rsidRDefault="00664ECA" w:rsidP="00674228">
      <w:pPr>
        <w:tabs>
          <w:tab w:val="left" w:pos="993"/>
        </w:tabs>
        <w:spacing w:after="0"/>
        <w:rPr>
          <w:b/>
          <w:sz w:val="24"/>
          <w:szCs w:val="24"/>
          <w:lang w:val="uk-UA"/>
        </w:rPr>
      </w:pPr>
      <w:r w:rsidRPr="00624364">
        <w:rPr>
          <w:b/>
          <w:sz w:val="24"/>
          <w:szCs w:val="24"/>
          <w:lang w:val="uk-UA"/>
        </w:rPr>
        <w:t>наук</w:t>
      </w:r>
      <w:r w:rsidRPr="00624364">
        <w:rPr>
          <w:b/>
          <w:sz w:val="24"/>
          <w:szCs w:val="24"/>
          <w:lang w:val="uk-UA"/>
        </w:rPr>
        <w:tab/>
      </w:r>
      <w:r w:rsidRPr="00624364">
        <w:rPr>
          <w:b/>
          <w:sz w:val="24"/>
          <w:szCs w:val="24"/>
          <w:lang w:val="uk-UA"/>
        </w:rPr>
        <w:tab/>
      </w:r>
      <w:r w:rsidR="00674228" w:rsidRPr="00624364">
        <w:rPr>
          <w:b/>
          <w:sz w:val="24"/>
          <w:szCs w:val="24"/>
          <w:lang w:val="uk-UA"/>
        </w:rPr>
        <w:t xml:space="preserve">                          </w:t>
      </w:r>
      <w:r w:rsidR="00674228">
        <w:rPr>
          <w:b/>
          <w:sz w:val="24"/>
          <w:szCs w:val="24"/>
          <w:lang w:val="uk-UA"/>
        </w:rPr>
        <w:tab/>
        <w:t xml:space="preserve">     </w:t>
      </w:r>
      <w:r w:rsidR="00674228" w:rsidRPr="00624364">
        <w:rPr>
          <w:b/>
          <w:sz w:val="24"/>
          <w:szCs w:val="24"/>
          <w:lang w:val="uk-UA"/>
        </w:rPr>
        <w:t>Львівської</w:t>
      </w:r>
      <w:r w:rsidR="00674228">
        <w:rPr>
          <w:b/>
          <w:sz w:val="24"/>
          <w:szCs w:val="24"/>
          <w:lang w:val="uk-UA"/>
        </w:rPr>
        <w:t xml:space="preserve">  </w:t>
      </w:r>
      <w:r w:rsidR="00674228" w:rsidRPr="00624364">
        <w:rPr>
          <w:b/>
          <w:sz w:val="24"/>
          <w:szCs w:val="24"/>
          <w:lang w:val="uk-UA"/>
        </w:rPr>
        <w:t xml:space="preserve">політехніки   </w:t>
      </w:r>
    </w:p>
    <w:p w:rsidR="00664ECA" w:rsidRPr="00624364" w:rsidRDefault="004C06BA" w:rsidP="00674228">
      <w:pPr>
        <w:tabs>
          <w:tab w:val="left" w:pos="993"/>
        </w:tabs>
        <w:spacing w:after="0"/>
        <w:rPr>
          <w:b/>
          <w:sz w:val="24"/>
          <w:szCs w:val="24"/>
          <w:lang w:val="uk-UA"/>
        </w:rPr>
      </w:pPr>
      <w:r w:rsidRPr="00624364">
        <w:rPr>
          <w:b/>
          <w:sz w:val="24"/>
          <w:szCs w:val="24"/>
          <w:lang w:val="uk-UA"/>
        </w:rPr>
        <w:t xml:space="preserve"> </w:t>
      </w:r>
      <w:r w:rsidR="00664ECA" w:rsidRPr="00624364">
        <w:rPr>
          <w:b/>
          <w:sz w:val="24"/>
          <w:szCs w:val="24"/>
          <w:lang w:val="uk-UA"/>
        </w:rPr>
        <w:t xml:space="preserve">Кафедра Історії України та </w:t>
      </w:r>
    </w:p>
    <w:p w:rsidR="00664ECA" w:rsidRPr="00624364" w:rsidRDefault="004C06BA" w:rsidP="00664ECA">
      <w:pPr>
        <w:tabs>
          <w:tab w:val="left" w:pos="2410"/>
        </w:tabs>
        <w:autoSpaceDE w:val="0"/>
        <w:autoSpaceDN w:val="0"/>
        <w:adjustRightInd w:val="0"/>
        <w:spacing w:after="0"/>
        <w:rPr>
          <w:b/>
          <w:sz w:val="24"/>
          <w:szCs w:val="24"/>
          <w:lang w:val="uk-UA"/>
        </w:rPr>
      </w:pPr>
      <w:r w:rsidRPr="00624364">
        <w:rPr>
          <w:b/>
          <w:sz w:val="24"/>
          <w:szCs w:val="24"/>
          <w:lang w:val="uk-UA"/>
        </w:rPr>
        <w:t xml:space="preserve"> </w:t>
      </w:r>
      <w:proofErr w:type="spellStart"/>
      <w:r w:rsidR="00664ECA" w:rsidRPr="00624364">
        <w:rPr>
          <w:b/>
          <w:sz w:val="24"/>
          <w:szCs w:val="24"/>
          <w:lang w:val="uk-UA"/>
        </w:rPr>
        <w:t>етнокомунікації</w:t>
      </w:r>
      <w:proofErr w:type="spellEnd"/>
    </w:p>
    <w:p w:rsidR="00525B6B" w:rsidRPr="00624364" w:rsidRDefault="00525B6B" w:rsidP="00525B6B">
      <w:pPr>
        <w:spacing w:after="0"/>
        <w:rPr>
          <w:b/>
          <w:sz w:val="32"/>
          <w:szCs w:val="32"/>
          <w:lang w:val="uk-UA"/>
        </w:rPr>
      </w:pPr>
    </w:p>
    <w:p w:rsidR="00E82768" w:rsidRPr="00624364" w:rsidRDefault="00E82768" w:rsidP="00525B6B">
      <w:pPr>
        <w:spacing w:after="0"/>
        <w:rPr>
          <w:b/>
          <w:sz w:val="28"/>
          <w:szCs w:val="28"/>
          <w:lang w:val="uk-UA"/>
        </w:rPr>
      </w:pPr>
    </w:p>
    <w:p w:rsidR="002A30D4" w:rsidRPr="00624364" w:rsidRDefault="002A30D4" w:rsidP="00525B6B">
      <w:pPr>
        <w:spacing w:after="0"/>
        <w:rPr>
          <w:sz w:val="32"/>
          <w:szCs w:val="32"/>
          <w:lang w:val="uk-UA"/>
        </w:rPr>
      </w:pPr>
    </w:p>
    <w:p w:rsidR="002A30D4" w:rsidRPr="00624364" w:rsidRDefault="00754ECB" w:rsidP="002A30D4">
      <w:pPr>
        <w:spacing w:after="0"/>
        <w:jc w:val="center"/>
        <w:rPr>
          <w:sz w:val="32"/>
          <w:szCs w:val="32"/>
          <w:lang w:val="uk-UA"/>
        </w:rPr>
      </w:pPr>
      <w:r w:rsidRPr="00624364">
        <w:rPr>
          <w:sz w:val="32"/>
          <w:szCs w:val="32"/>
          <w:lang w:val="uk-UA"/>
        </w:rPr>
        <w:t>РЕГІОНАЛЬНА НАУКОВО-ПРАКТИЧНА КОНФЕРЕНЦІЯ</w:t>
      </w:r>
    </w:p>
    <w:p w:rsidR="005456B5" w:rsidRPr="00624364" w:rsidRDefault="00754ECB" w:rsidP="005456B5">
      <w:pPr>
        <w:spacing w:after="240"/>
        <w:jc w:val="center"/>
        <w:rPr>
          <w:sz w:val="32"/>
          <w:szCs w:val="32"/>
          <w:lang w:val="uk-UA"/>
        </w:rPr>
      </w:pPr>
      <w:r w:rsidRPr="00624364">
        <w:rPr>
          <w:sz w:val="32"/>
          <w:szCs w:val="32"/>
          <w:lang w:val="uk-UA"/>
        </w:rPr>
        <w:t xml:space="preserve">З МІЖНАРОДНОЮ УЧАСТЮ </w:t>
      </w:r>
    </w:p>
    <w:p w:rsidR="002A30D4" w:rsidRPr="00624364" w:rsidRDefault="002A30D4" w:rsidP="00E82768">
      <w:pPr>
        <w:spacing w:after="0"/>
        <w:ind w:hanging="284"/>
        <w:jc w:val="center"/>
        <w:rPr>
          <w:b/>
          <w:sz w:val="40"/>
          <w:szCs w:val="40"/>
          <w:lang w:val="uk-UA"/>
        </w:rPr>
      </w:pPr>
      <w:r w:rsidRPr="00624364">
        <w:rPr>
          <w:b/>
          <w:sz w:val="40"/>
          <w:szCs w:val="40"/>
          <w:lang w:val="uk-UA"/>
        </w:rPr>
        <w:t>«</w:t>
      </w:r>
      <w:r w:rsidRPr="00624364">
        <w:rPr>
          <w:b/>
          <w:sz w:val="36"/>
          <w:szCs w:val="36"/>
          <w:lang w:val="uk-UA"/>
        </w:rPr>
        <w:t>Технічна освіта в</w:t>
      </w:r>
      <w:r w:rsidR="004F6044" w:rsidRPr="00624364">
        <w:rPr>
          <w:b/>
          <w:sz w:val="36"/>
          <w:szCs w:val="36"/>
          <w:lang w:val="uk-UA"/>
        </w:rPr>
        <w:t xml:space="preserve"> Галичині  в XIX ст. – на поч.</w:t>
      </w:r>
      <w:r w:rsidRPr="00624364">
        <w:rPr>
          <w:b/>
          <w:sz w:val="36"/>
          <w:szCs w:val="36"/>
          <w:lang w:val="uk-UA"/>
        </w:rPr>
        <w:t xml:space="preserve"> ХХ ст.</w:t>
      </w:r>
      <w:r w:rsidRPr="00624364">
        <w:rPr>
          <w:b/>
          <w:sz w:val="40"/>
          <w:szCs w:val="40"/>
          <w:lang w:val="uk-UA"/>
        </w:rPr>
        <w:t>»</w:t>
      </w:r>
    </w:p>
    <w:p w:rsidR="005B5210" w:rsidRPr="00624364" w:rsidRDefault="005B5210" w:rsidP="00E82768">
      <w:pPr>
        <w:spacing w:after="0"/>
        <w:ind w:hanging="284"/>
        <w:jc w:val="center"/>
        <w:rPr>
          <w:b/>
          <w:sz w:val="40"/>
          <w:szCs w:val="40"/>
          <w:lang w:val="uk-UA"/>
        </w:rPr>
      </w:pPr>
    </w:p>
    <w:p w:rsidR="00754ECB" w:rsidRPr="00624364" w:rsidRDefault="00664ECA" w:rsidP="002A30D4">
      <w:pPr>
        <w:spacing w:after="0"/>
        <w:jc w:val="center"/>
        <w:rPr>
          <w:b/>
          <w:i/>
          <w:sz w:val="40"/>
          <w:szCs w:val="40"/>
          <w:lang w:val="uk-UA"/>
        </w:rPr>
      </w:pPr>
      <w:r w:rsidRPr="00624364">
        <w:rPr>
          <w:b/>
          <w:i/>
          <w:noProof/>
          <w:sz w:val="40"/>
          <w:szCs w:val="40"/>
          <w:lang w:val="uk-UA" w:eastAsia="uk-UA"/>
        </w:rPr>
        <w:drawing>
          <wp:inline distT="0" distB="0" distL="0" distR="0">
            <wp:extent cx="5553710" cy="203644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710" cy="2036445"/>
                    </a:xfrm>
                    <a:prstGeom prst="rect">
                      <a:avLst/>
                    </a:prstGeom>
                    <a:noFill/>
                  </pic:spPr>
                </pic:pic>
              </a:graphicData>
            </a:graphic>
          </wp:inline>
        </w:drawing>
      </w:r>
    </w:p>
    <w:p w:rsidR="00754ECB" w:rsidRPr="00624364" w:rsidRDefault="00754ECB" w:rsidP="002A30D4">
      <w:pPr>
        <w:spacing w:after="0"/>
        <w:jc w:val="center"/>
        <w:rPr>
          <w:b/>
          <w:i/>
          <w:sz w:val="40"/>
          <w:szCs w:val="40"/>
          <w:lang w:val="uk-UA"/>
        </w:rPr>
      </w:pPr>
    </w:p>
    <w:p w:rsidR="005B5210" w:rsidRPr="00624364" w:rsidRDefault="005B5210" w:rsidP="002A30D4">
      <w:pPr>
        <w:spacing w:after="0"/>
        <w:jc w:val="center"/>
        <w:rPr>
          <w:b/>
          <w:i/>
          <w:sz w:val="40"/>
          <w:szCs w:val="40"/>
          <w:lang w:val="uk-UA"/>
        </w:rPr>
      </w:pPr>
    </w:p>
    <w:p w:rsidR="00754ECB" w:rsidRPr="00624364" w:rsidRDefault="00754ECB" w:rsidP="002A30D4">
      <w:pPr>
        <w:spacing w:after="0"/>
        <w:jc w:val="center"/>
        <w:rPr>
          <w:b/>
          <w:sz w:val="28"/>
          <w:szCs w:val="28"/>
          <w:lang w:val="uk-UA"/>
        </w:rPr>
      </w:pPr>
      <w:r w:rsidRPr="00624364">
        <w:rPr>
          <w:b/>
          <w:sz w:val="28"/>
          <w:szCs w:val="28"/>
          <w:lang w:val="uk-UA"/>
        </w:rPr>
        <w:t>Національний університет «Львівська  політехніка»</w:t>
      </w:r>
    </w:p>
    <w:p w:rsidR="005B5210" w:rsidRPr="00624364" w:rsidRDefault="004F6044" w:rsidP="00754ECB">
      <w:pPr>
        <w:spacing w:after="120"/>
        <w:jc w:val="center"/>
        <w:rPr>
          <w:b/>
          <w:sz w:val="28"/>
          <w:szCs w:val="28"/>
          <w:lang w:val="uk-UA"/>
        </w:rPr>
      </w:pPr>
      <w:r w:rsidRPr="00624364">
        <w:rPr>
          <w:b/>
          <w:sz w:val="28"/>
          <w:szCs w:val="28"/>
          <w:lang w:val="uk-UA"/>
        </w:rPr>
        <w:t>26</w:t>
      </w:r>
      <w:r w:rsidR="002A30D4" w:rsidRPr="00624364">
        <w:rPr>
          <w:b/>
          <w:sz w:val="28"/>
          <w:szCs w:val="28"/>
          <w:lang w:val="uk-UA"/>
        </w:rPr>
        <w:t xml:space="preserve"> листопада 2015 р.</w:t>
      </w:r>
    </w:p>
    <w:p w:rsidR="002A30D4" w:rsidRPr="00624364" w:rsidRDefault="002A30D4" w:rsidP="00754ECB">
      <w:pPr>
        <w:spacing w:after="120"/>
        <w:jc w:val="center"/>
        <w:rPr>
          <w:b/>
          <w:sz w:val="28"/>
          <w:szCs w:val="28"/>
          <w:lang w:val="uk-UA"/>
        </w:rPr>
      </w:pPr>
      <w:r w:rsidRPr="00624364">
        <w:rPr>
          <w:b/>
          <w:sz w:val="28"/>
          <w:szCs w:val="28"/>
          <w:lang w:val="uk-UA"/>
        </w:rPr>
        <w:t xml:space="preserve"> м. Львів</w:t>
      </w:r>
    </w:p>
    <w:p w:rsidR="005B5210" w:rsidRPr="00624364" w:rsidRDefault="005B5210" w:rsidP="00754ECB">
      <w:pPr>
        <w:spacing w:after="120"/>
        <w:jc w:val="center"/>
        <w:rPr>
          <w:b/>
          <w:sz w:val="32"/>
          <w:szCs w:val="32"/>
          <w:lang w:val="uk-UA"/>
        </w:rPr>
      </w:pPr>
    </w:p>
    <w:p w:rsidR="005B5210" w:rsidRPr="00624364" w:rsidRDefault="005B5210" w:rsidP="00754ECB">
      <w:pPr>
        <w:spacing w:after="120"/>
        <w:jc w:val="center"/>
        <w:rPr>
          <w:b/>
          <w:sz w:val="28"/>
          <w:szCs w:val="28"/>
          <w:lang w:val="uk-UA"/>
        </w:rPr>
      </w:pPr>
      <w:r w:rsidRPr="00624364">
        <w:rPr>
          <w:b/>
          <w:sz w:val="28"/>
          <w:szCs w:val="28"/>
          <w:lang w:val="uk-UA"/>
        </w:rPr>
        <w:t>Робочі мови конференції: українська,</w:t>
      </w:r>
      <w:r w:rsidR="004F6044" w:rsidRPr="00624364">
        <w:rPr>
          <w:b/>
          <w:sz w:val="28"/>
          <w:szCs w:val="28"/>
          <w:lang w:val="uk-UA"/>
        </w:rPr>
        <w:t xml:space="preserve"> англійська,</w:t>
      </w:r>
      <w:r w:rsidRPr="00624364">
        <w:rPr>
          <w:b/>
          <w:sz w:val="28"/>
          <w:szCs w:val="28"/>
          <w:lang w:val="uk-UA"/>
        </w:rPr>
        <w:t xml:space="preserve"> польська, німецька</w:t>
      </w:r>
      <w:r w:rsidR="004F6044" w:rsidRPr="00624364">
        <w:rPr>
          <w:b/>
          <w:sz w:val="28"/>
          <w:szCs w:val="28"/>
          <w:lang w:val="uk-UA"/>
        </w:rPr>
        <w:t>, російська</w:t>
      </w:r>
    </w:p>
    <w:p w:rsidR="00CE121E" w:rsidRPr="00624364" w:rsidRDefault="00CE121E" w:rsidP="00CE121E">
      <w:pPr>
        <w:spacing w:after="0" w:line="240" w:lineRule="auto"/>
        <w:jc w:val="both"/>
        <w:rPr>
          <w:b/>
          <w:sz w:val="28"/>
          <w:szCs w:val="28"/>
          <w:lang w:val="uk-UA"/>
        </w:rPr>
      </w:pPr>
    </w:p>
    <w:p w:rsidR="00CE121E" w:rsidRPr="00624364" w:rsidRDefault="00CE121E" w:rsidP="00CE121E">
      <w:pPr>
        <w:spacing w:after="0" w:line="240" w:lineRule="auto"/>
        <w:jc w:val="both"/>
        <w:rPr>
          <w:b/>
          <w:sz w:val="28"/>
          <w:szCs w:val="28"/>
          <w:lang w:val="uk-UA"/>
        </w:rPr>
      </w:pPr>
    </w:p>
    <w:p w:rsidR="00F34E25" w:rsidRPr="00624364" w:rsidRDefault="00F34E25" w:rsidP="00CE121E">
      <w:pPr>
        <w:spacing w:after="0" w:line="240" w:lineRule="auto"/>
        <w:jc w:val="both"/>
        <w:rPr>
          <w:sz w:val="24"/>
          <w:szCs w:val="24"/>
          <w:lang w:val="uk-UA"/>
        </w:rPr>
      </w:pPr>
      <w:r w:rsidRPr="00624364">
        <w:rPr>
          <w:b/>
          <w:sz w:val="28"/>
          <w:szCs w:val="28"/>
          <w:lang w:val="uk-UA"/>
        </w:rPr>
        <w:lastRenderedPageBreak/>
        <w:t xml:space="preserve">Мета науково-практичної конференції  </w:t>
      </w:r>
      <w:r w:rsidRPr="00624364">
        <w:rPr>
          <w:sz w:val="28"/>
          <w:szCs w:val="28"/>
          <w:lang w:val="uk-UA"/>
        </w:rPr>
        <w:t xml:space="preserve">- </w:t>
      </w:r>
      <w:r w:rsidR="004F6044" w:rsidRPr="00624364">
        <w:rPr>
          <w:sz w:val="24"/>
          <w:szCs w:val="24"/>
          <w:lang w:val="uk-UA"/>
        </w:rPr>
        <w:t>залучення науковців,</w:t>
      </w:r>
      <w:r w:rsidRPr="00624364">
        <w:rPr>
          <w:sz w:val="24"/>
          <w:szCs w:val="24"/>
          <w:lang w:val="uk-UA"/>
        </w:rPr>
        <w:t xml:space="preserve"> дослідників  до обговорення та обміну інформацією </w:t>
      </w:r>
      <w:r w:rsidR="004F6044" w:rsidRPr="00624364">
        <w:rPr>
          <w:sz w:val="24"/>
          <w:szCs w:val="24"/>
          <w:lang w:val="uk-UA"/>
        </w:rPr>
        <w:t>про стан та особливості розвитку</w:t>
      </w:r>
      <w:r w:rsidR="00E00F3B" w:rsidRPr="00624364">
        <w:rPr>
          <w:sz w:val="24"/>
          <w:szCs w:val="24"/>
          <w:lang w:val="uk-UA"/>
        </w:rPr>
        <w:t xml:space="preserve"> </w:t>
      </w:r>
      <w:r w:rsidR="004F6044" w:rsidRPr="00624364">
        <w:rPr>
          <w:sz w:val="24"/>
          <w:szCs w:val="24"/>
          <w:lang w:val="uk-UA"/>
        </w:rPr>
        <w:t xml:space="preserve"> системи технічної освіти в Галичині  у</w:t>
      </w:r>
      <w:r w:rsidRPr="00624364">
        <w:rPr>
          <w:sz w:val="24"/>
          <w:szCs w:val="24"/>
          <w:lang w:val="uk-UA"/>
        </w:rPr>
        <w:t xml:space="preserve"> XIX ст. – на початку ХХ ст.</w:t>
      </w:r>
    </w:p>
    <w:p w:rsidR="00F34E25" w:rsidRPr="00624364" w:rsidRDefault="00F34E25" w:rsidP="00CE121E">
      <w:pPr>
        <w:spacing w:after="0" w:line="240" w:lineRule="auto"/>
        <w:jc w:val="both"/>
        <w:rPr>
          <w:sz w:val="28"/>
          <w:szCs w:val="28"/>
          <w:lang w:val="uk-UA"/>
        </w:rPr>
      </w:pPr>
    </w:p>
    <w:p w:rsidR="00E00F3B" w:rsidRPr="00624364" w:rsidRDefault="00F34E25" w:rsidP="00CE121E">
      <w:pPr>
        <w:spacing w:after="0" w:line="240" w:lineRule="auto"/>
        <w:jc w:val="both"/>
        <w:rPr>
          <w:sz w:val="24"/>
          <w:szCs w:val="24"/>
          <w:lang w:val="uk-UA"/>
        </w:rPr>
      </w:pPr>
      <w:r w:rsidRPr="00624364">
        <w:rPr>
          <w:b/>
          <w:sz w:val="28"/>
          <w:szCs w:val="28"/>
          <w:lang w:val="uk-UA"/>
        </w:rPr>
        <w:t>До участі у конференції запрошуються:</w:t>
      </w:r>
      <w:r w:rsidRPr="00624364">
        <w:rPr>
          <w:sz w:val="28"/>
          <w:szCs w:val="28"/>
          <w:lang w:val="uk-UA"/>
        </w:rPr>
        <w:t xml:space="preserve"> </w:t>
      </w:r>
      <w:r w:rsidR="004F6044" w:rsidRPr="00624364">
        <w:rPr>
          <w:sz w:val="24"/>
          <w:szCs w:val="24"/>
          <w:lang w:val="uk-UA"/>
        </w:rPr>
        <w:t xml:space="preserve">науковці, викладачі, аспіранти, </w:t>
      </w:r>
      <w:r w:rsidR="00624364">
        <w:rPr>
          <w:sz w:val="24"/>
          <w:szCs w:val="24"/>
          <w:lang w:val="uk-UA"/>
        </w:rPr>
        <w:t xml:space="preserve">студенти, </w:t>
      </w:r>
      <w:r w:rsidR="004F6044" w:rsidRPr="00624364">
        <w:rPr>
          <w:sz w:val="24"/>
          <w:szCs w:val="24"/>
          <w:lang w:val="uk-UA"/>
        </w:rPr>
        <w:t>співробітники бібліотек, громадські діячі,</w:t>
      </w:r>
      <w:r w:rsidR="004F6044" w:rsidRPr="00624364">
        <w:rPr>
          <w:sz w:val="28"/>
          <w:szCs w:val="28"/>
          <w:lang w:val="uk-UA"/>
        </w:rPr>
        <w:t xml:space="preserve"> </w:t>
      </w:r>
      <w:r w:rsidR="00375595" w:rsidRPr="00624364">
        <w:rPr>
          <w:sz w:val="24"/>
          <w:szCs w:val="24"/>
          <w:lang w:val="uk-UA"/>
        </w:rPr>
        <w:t xml:space="preserve"> краєзнавці, </w:t>
      </w:r>
      <w:r w:rsidR="00624364" w:rsidRPr="00342807">
        <w:rPr>
          <w:sz w:val="24"/>
          <w:szCs w:val="24"/>
          <w:lang w:val="uk-UA"/>
        </w:rPr>
        <w:t xml:space="preserve">які цікавляться </w:t>
      </w:r>
      <w:r w:rsidR="00375595" w:rsidRPr="00342807">
        <w:rPr>
          <w:sz w:val="24"/>
          <w:szCs w:val="24"/>
          <w:lang w:val="uk-UA"/>
        </w:rPr>
        <w:t>питання</w:t>
      </w:r>
      <w:r w:rsidR="00624364" w:rsidRPr="00342807">
        <w:rPr>
          <w:sz w:val="24"/>
          <w:szCs w:val="24"/>
          <w:lang w:val="uk-UA"/>
        </w:rPr>
        <w:t>ми</w:t>
      </w:r>
      <w:r w:rsidR="00375595" w:rsidRPr="00342807">
        <w:rPr>
          <w:sz w:val="24"/>
          <w:szCs w:val="24"/>
          <w:lang w:val="uk-UA"/>
        </w:rPr>
        <w:t xml:space="preserve"> історії науки та техніки.</w:t>
      </w:r>
    </w:p>
    <w:p w:rsidR="005B5210" w:rsidRPr="00624364" w:rsidRDefault="005B5210" w:rsidP="00E00F3B">
      <w:pPr>
        <w:spacing w:after="0"/>
        <w:jc w:val="both"/>
        <w:rPr>
          <w:sz w:val="32"/>
          <w:szCs w:val="32"/>
          <w:lang w:val="uk-UA"/>
        </w:rPr>
      </w:pPr>
    </w:p>
    <w:p w:rsidR="00E00F3B" w:rsidRPr="00624364" w:rsidRDefault="00E00F3B" w:rsidP="00E00F3B">
      <w:pPr>
        <w:spacing w:after="120"/>
        <w:jc w:val="center"/>
        <w:rPr>
          <w:b/>
          <w:sz w:val="28"/>
          <w:szCs w:val="28"/>
          <w:lang w:val="uk-UA"/>
        </w:rPr>
      </w:pPr>
      <w:r w:rsidRPr="00624364">
        <w:rPr>
          <w:b/>
          <w:sz w:val="28"/>
          <w:szCs w:val="28"/>
          <w:lang w:val="uk-UA"/>
        </w:rPr>
        <w:t>Теми конференції:</w:t>
      </w:r>
    </w:p>
    <w:p w:rsidR="00E00F3B" w:rsidRPr="00624364" w:rsidRDefault="00E00F3B" w:rsidP="00E00F3B">
      <w:pPr>
        <w:pStyle w:val="a3"/>
        <w:numPr>
          <w:ilvl w:val="0"/>
          <w:numId w:val="1"/>
        </w:numPr>
        <w:spacing w:after="0"/>
        <w:jc w:val="both"/>
        <w:rPr>
          <w:sz w:val="24"/>
          <w:szCs w:val="24"/>
          <w:lang w:val="uk-UA"/>
        </w:rPr>
      </w:pPr>
      <w:r w:rsidRPr="00624364">
        <w:rPr>
          <w:sz w:val="24"/>
          <w:szCs w:val="24"/>
          <w:lang w:val="uk-UA"/>
        </w:rPr>
        <w:t>Розвиток закладів технічної освіти у Західній Європі</w:t>
      </w:r>
      <w:r w:rsidR="00375595" w:rsidRPr="00624364">
        <w:rPr>
          <w:sz w:val="24"/>
          <w:szCs w:val="24"/>
          <w:lang w:val="uk-UA"/>
        </w:rPr>
        <w:t xml:space="preserve"> у ХІХ ст. – на поч. ХХ ст.</w:t>
      </w:r>
    </w:p>
    <w:p w:rsidR="00E00F3B" w:rsidRPr="00624364" w:rsidRDefault="00D64567" w:rsidP="00E00F3B">
      <w:pPr>
        <w:pStyle w:val="a3"/>
        <w:numPr>
          <w:ilvl w:val="0"/>
          <w:numId w:val="1"/>
        </w:numPr>
        <w:spacing w:after="0"/>
        <w:jc w:val="both"/>
        <w:rPr>
          <w:sz w:val="24"/>
          <w:szCs w:val="24"/>
          <w:lang w:val="uk-UA"/>
        </w:rPr>
      </w:pPr>
      <w:proofErr w:type="spellStart"/>
      <w:r>
        <w:rPr>
          <w:sz w:val="24"/>
          <w:szCs w:val="24"/>
          <w:lang w:val="uk-UA"/>
        </w:rPr>
        <w:t>Генеза</w:t>
      </w:r>
      <w:proofErr w:type="spellEnd"/>
      <w:r>
        <w:rPr>
          <w:sz w:val="24"/>
          <w:szCs w:val="24"/>
          <w:lang w:val="uk-UA"/>
        </w:rPr>
        <w:t xml:space="preserve"> технічної освіти у Галичині</w:t>
      </w:r>
    </w:p>
    <w:p w:rsidR="00E00F3B" w:rsidRPr="00624364" w:rsidRDefault="00E00F3B" w:rsidP="00E00F3B">
      <w:pPr>
        <w:pStyle w:val="a3"/>
        <w:numPr>
          <w:ilvl w:val="0"/>
          <w:numId w:val="1"/>
        </w:numPr>
        <w:spacing w:after="0"/>
        <w:jc w:val="both"/>
        <w:rPr>
          <w:sz w:val="24"/>
          <w:szCs w:val="24"/>
          <w:lang w:val="uk-UA"/>
        </w:rPr>
      </w:pPr>
      <w:r w:rsidRPr="00624364">
        <w:rPr>
          <w:sz w:val="24"/>
          <w:szCs w:val="24"/>
          <w:lang w:val="uk-UA"/>
        </w:rPr>
        <w:t>Реальна школа і університет Йосипа ІІ як передвісники Львівської політехніки</w:t>
      </w:r>
    </w:p>
    <w:p w:rsidR="00E00F3B" w:rsidRPr="00624364" w:rsidRDefault="00E00F3B" w:rsidP="00E00F3B">
      <w:pPr>
        <w:pStyle w:val="a3"/>
        <w:numPr>
          <w:ilvl w:val="0"/>
          <w:numId w:val="1"/>
        </w:numPr>
        <w:spacing w:after="0"/>
        <w:jc w:val="both"/>
        <w:rPr>
          <w:sz w:val="24"/>
          <w:szCs w:val="24"/>
          <w:lang w:val="uk-UA"/>
        </w:rPr>
      </w:pPr>
      <w:r w:rsidRPr="00624364">
        <w:rPr>
          <w:sz w:val="24"/>
          <w:szCs w:val="24"/>
          <w:lang w:val="uk-UA"/>
        </w:rPr>
        <w:t>Становлення і розвиток Львівської політехніки до поч. ХХ ст.</w:t>
      </w:r>
    </w:p>
    <w:p w:rsidR="00E00F3B" w:rsidRPr="00624364" w:rsidRDefault="00E00F3B" w:rsidP="00E00F3B">
      <w:pPr>
        <w:spacing w:after="0"/>
        <w:jc w:val="both"/>
        <w:rPr>
          <w:sz w:val="32"/>
          <w:szCs w:val="32"/>
          <w:lang w:val="uk-UA"/>
        </w:rPr>
      </w:pPr>
    </w:p>
    <w:p w:rsidR="00E00F3B" w:rsidRPr="00624364" w:rsidRDefault="00E00F3B" w:rsidP="00E00F3B">
      <w:pPr>
        <w:spacing w:after="120"/>
        <w:jc w:val="center"/>
        <w:rPr>
          <w:b/>
          <w:sz w:val="28"/>
          <w:szCs w:val="28"/>
          <w:lang w:val="uk-UA"/>
        </w:rPr>
      </w:pPr>
      <w:r w:rsidRPr="00624364">
        <w:rPr>
          <w:b/>
          <w:sz w:val="28"/>
          <w:szCs w:val="28"/>
          <w:lang w:val="uk-UA"/>
        </w:rPr>
        <w:t>Умови участі в конференції</w:t>
      </w:r>
    </w:p>
    <w:p w:rsidR="00020B6D" w:rsidRPr="00624364" w:rsidRDefault="00E00F3B" w:rsidP="00CE121E">
      <w:pPr>
        <w:pStyle w:val="a3"/>
        <w:numPr>
          <w:ilvl w:val="0"/>
          <w:numId w:val="3"/>
        </w:numPr>
        <w:tabs>
          <w:tab w:val="left" w:pos="426"/>
        </w:tabs>
        <w:spacing w:after="0" w:line="240" w:lineRule="auto"/>
        <w:ind w:left="425" w:hanging="425"/>
        <w:jc w:val="both"/>
        <w:rPr>
          <w:sz w:val="24"/>
          <w:szCs w:val="24"/>
          <w:lang w:val="uk-UA"/>
        </w:rPr>
      </w:pPr>
      <w:r w:rsidRPr="00624364">
        <w:rPr>
          <w:sz w:val="24"/>
          <w:szCs w:val="24"/>
          <w:lang w:val="uk-UA"/>
        </w:rPr>
        <w:t>Заявки на участь (форму див. далі) та тексти доповідей просимо надсилати прикріпленими файлами на електронну пошту Орг</w:t>
      </w:r>
      <w:r w:rsidR="00375595" w:rsidRPr="00624364">
        <w:rPr>
          <w:sz w:val="24"/>
          <w:szCs w:val="24"/>
          <w:lang w:val="uk-UA"/>
        </w:rPr>
        <w:t>комітету   khomaivan@ukr.net до 18 листопада</w:t>
      </w:r>
      <w:r w:rsidRPr="00624364">
        <w:rPr>
          <w:sz w:val="24"/>
          <w:szCs w:val="24"/>
          <w:lang w:val="uk-UA"/>
        </w:rPr>
        <w:t xml:space="preserve"> 2015 року, в повідомленні вказати тему «Конференція_Технічна освіта». </w:t>
      </w:r>
      <w:r w:rsidR="00020B6D" w:rsidRPr="00624364">
        <w:rPr>
          <w:sz w:val="24"/>
          <w:szCs w:val="24"/>
          <w:lang w:val="uk-UA"/>
        </w:rPr>
        <w:t xml:space="preserve">Розглядатимуться лише </w:t>
      </w:r>
      <w:r w:rsidR="00624364" w:rsidRPr="00624364">
        <w:rPr>
          <w:sz w:val="24"/>
          <w:szCs w:val="24"/>
          <w:lang w:val="uk-UA"/>
        </w:rPr>
        <w:t xml:space="preserve">ті </w:t>
      </w:r>
      <w:r w:rsidR="00020B6D" w:rsidRPr="00624364">
        <w:rPr>
          <w:sz w:val="24"/>
          <w:szCs w:val="24"/>
          <w:lang w:val="uk-UA"/>
        </w:rPr>
        <w:t xml:space="preserve">заявки, </w:t>
      </w:r>
      <w:r w:rsidR="00624364" w:rsidRPr="00624364">
        <w:rPr>
          <w:sz w:val="24"/>
          <w:szCs w:val="24"/>
          <w:lang w:val="uk-UA"/>
        </w:rPr>
        <w:t xml:space="preserve">що </w:t>
      </w:r>
      <w:r w:rsidR="00020B6D" w:rsidRPr="00624364">
        <w:rPr>
          <w:sz w:val="24"/>
          <w:szCs w:val="24"/>
          <w:lang w:val="uk-UA"/>
        </w:rPr>
        <w:t>пода</w:t>
      </w:r>
      <w:r w:rsidR="00375595" w:rsidRPr="00624364">
        <w:rPr>
          <w:sz w:val="24"/>
          <w:szCs w:val="24"/>
          <w:lang w:val="uk-UA"/>
        </w:rPr>
        <w:t>ні до вказаної дати.</w:t>
      </w:r>
    </w:p>
    <w:p w:rsidR="00020B6D" w:rsidRPr="00624364" w:rsidRDefault="00020B6D" w:rsidP="00CE121E">
      <w:pPr>
        <w:pStyle w:val="a3"/>
        <w:tabs>
          <w:tab w:val="left" w:pos="426"/>
        </w:tabs>
        <w:spacing w:after="0" w:line="240" w:lineRule="auto"/>
        <w:ind w:left="425" w:hanging="425"/>
        <w:jc w:val="both"/>
        <w:rPr>
          <w:sz w:val="24"/>
          <w:szCs w:val="24"/>
          <w:lang w:val="uk-UA"/>
        </w:rPr>
      </w:pPr>
      <w:r w:rsidRPr="00624364">
        <w:rPr>
          <w:sz w:val="24"/>
          <w:szCs w:val="24"/>
          <w:lang w:val="uk-UA"/>
        </w:rPr>
        <w:t>•</w:t>
      </w:r>
      <w:r w:rsidRPr="00624364">
        <w:rPr>
          <w:sz w:val="24"/>
          <w:szCs w:val="24"/>
          <w:lang w:val="uk-UA"/>
        </w:rPr>
        <w:tab/>
        <w:t xml:space="preserve">Упродовж трьох робочих днів після отримання пакету документів оргкомітет електронною поштою обов’язково надсилає авторові повідомлення про отримання матеріалів та результати їхнього розгляду. Оргкомітет залишає за собою право відхиляти заявки, якщо вони не відповідають зазначеним вимогам. Після отримання позитивного рішення оргкомітету автор оплачує участь та надсилає </w:t>
      </w:r>
      <w:proofErr w:type="spellStart"/>
      <w:r w:rsidRPr="00624364">
        <w:rPr>
          <w:sz w:val="24"/>
          <w:szCs w:val="24"/>
          <w:lang w:val="uk-UA"/>
        </w:rPr>
        <w:t>скан-копію</w:t>
      </w:r>
      <w:proofErr w:type="spellEnd"/>
      <w:r w:rsidRPr="00624364">
        <w:rPr>
          <w:sz w:val="24"/>
          <w:szCs w:val="24"/>
          <w:lang w:val="uk-UA"/>
        </w:rPr>
        <w:t xml:space="preserve"> документа про сплату </w:t>
      </w:r>
      <w:proofErr w:type="spellStart"/>
      <w:r w:rsidRPr="00624364">
        <w:rPr>
          <w:sz w:val="24"/>
          <w:szCs w:val="24"/>
          <w:lang w:val="uk-UA"/>
        </w:rPr>
        <w:t>оргвнеску</w:t>
      </w:r>
      <w:proofErr w:type="spellEnd"/>
      <w:r w:rsidRPr="00624364">
        <w:rPr>
          <w:sz w:val="24"/>
          <w:szCs w:val="24"/>
          <w:lang w:val="uk-UA"/>
        </w:rPr>
        <w:t xml:space="preserve"> на електронну адресу оргкомітету конференції.</w:t>
      </w:r>
    </w:p>
    <w:p w:rsidR="00020B6D" w:rsidRPr="00624364" w:rsidRDefault="00020B6D" w:rsidP="00436D7E">
      <w:pPr>
        <w:pStyle w:val="a3"/>
        <w:spacing w:after="0" w:line="240" w:lineRule="auto"/>
        <w:ind w:left="425" w:hanging="425"/>
        <w:jc w:val="both"/>
        <w:rPr>
          <w:sz w:val="24"/>
          <w:szCs w:val="24"/>
          <w:lang w:val="uk-UA"/>
        </w:rPr>
      </w:pPr>
      <w:r w:rsidRPr="00624364">
        <w:rPr>
          <w:sz w:val="24"/>
          <w:szCs w:val="24"/>
          <w:lang w:val="uk-UA"/>
        </w:rPr>
        <w:t>•</w:t>
      </w:r>
      <w:r w:rsidRPr="00624364">
        <w:rPr>
          <w:sz w:val="24"/>
          <w:szCs w:val="24"/>
          <w:lang w:val="uk-UA"/>
        </w:rPr>
        <w:tab/>
        <w:t>За результатами конференції всі учасники отримають збірник матеріалів конференції.</w:t>
      </w:r>
    </w:p>
    <w:p w:rsidR="00020B6D" w:rsidRPr="00624364" w:rsidRDefault="00020B6D" w:rsidP="00436D7E">
      <w:pPr>
        <w:pStyle w:val="a3"/>
        <w:spacing w:after="0" w:line="240" w:lineRule="auto"/>
        <w:ind w:left="425" w:hanging="425"/>
        <w:jc w:val="both"/>
        <w:rPr>
          <w:sz w:val="24"/>
          <w:szCs w:val="24"/>
          <w:lang w:val="uk-UA"/>
        </w:rPr>
      </w:pPr>
      <w:r w:rsidRPr="00624364">
        <w:rPr>
          <w:sz w:val="24"/>
          <w:szCs w:val="24"/>
          <w:lang w:val="uk-UA"/>
        </w:rPr>
        <w:t>•</w:t>
      </w:r>
      <w:r w:rsidRPr="00624364">
        <w:rPr>
          <w:sz w:val="24"/>
          <w:szCs w:val="24"/>
          <w:lang w:val="uk-UA"/>
        </w:rPr>
        <w:tab/>
        <w:t>Форма участі у конференції – очна та заочна.</w:t>
      </w:r>
    </w:p>
    <w:p w:rsidR="005B5210" w:rsidRPr="00624364" w:rsidRDefault="005B5210" w:rsidP="005B5210">
      <w:pPr>
        <w:pStyle w:val="a3"/>
        <w:spacing w:after="0"/>
        <w:ind w:left="426" w:hanging="426"/>
        <w:jc w:val="both"/>
        <w:rPr>
          <w:sz w:val="28"/>
          <w:szCs w:val="28"/>
          <w:lang w:val="uk-UA"/>
        </w:rPr>
      </w:pPr>
    </w:p>
    <w:p w:rsidR="00020B6D" w:rsidRPr="00624364" w:rsidRDefault="005456B5" w:rsidP="00436D7E">
      <w:pPr>
        <w:pStyle w:val="a3"/>
        <w:spacing w:after="120"/>
        <w:rPr>
          <w:b/>
          <w:sz w:val="28"/>
          <w:szCs w:val="28"/>
          <w:lang w:val="uk-UA"/>
        </w:rPr>
      </w:pPr>
      <w:r w:rsidRPr="00624364">
        <w:rPr>
          <w:b/>
          <w:sz w:val="28"/>
          <w:szCs w:val="28"/>
          <w:lang w:val="uk-UA"/>
        </w:rPr>
        <w:t xml:space="preserve">                                                    </w:t>
      </w:r>
      <w:r w:rsidR="00020B6D" w:rsidRPr="00624364">
        <w:rPr>
          <w:b/>
          <w:sz w:val="28"/>
          <w:szCs w:val="28"/>
          <w:lang w:val="uk-UA"/>
        </w:rPr>
        <w:t>Вимоги до тез</w:t>
      </w:r>
    </w:p>
    <w:p w:rsidR="00E00F3B" w:rsidRPr="00624364" w:rsidRDefault="00E00F3B" w:rsidP="00436D7E">
      <w:pPr>
        <w:pStyle w:val="a3"/>
        <w:numPr>
          <w:ilvl w:val="0"/>
          <w:numId w:val="2"/>
        </w:numPr>
        <w:spacing w:after="0" w:line="240" w:lineRule="auto"/>
        <w:ind w:left="425" w:hanging="425"/>
        <w:jc w:val="both"/>
        <w:rPr>
          <w:sz w:val="24"/>
          <w:szCs w:val="24"/>
          <w:lang w:val="uk-UA"/>
        </w:rPr>
      </w:pPr>
      <w:r w:rsidRPr="00624364">
        <w:rPr>
          <w:sz w:val="24"/>
          <w:szCs w:val="24"/>
          <w:lang w:val="uk-UA"/>
        </w:rPr>
        <w:t>Наз</w:t>
      </w:r>
      <w:r w:rsidR="00020B6D" w:rsidRPr="00624364">
        <w:rPr>
          <w:sz w:val="24"/>
          <w:szCs w:val="24"/>
          <w:lang w:val="uk-UA"/>
        </w:rPr>
        <w:t xml:space="preserve">ву файлів, що надсилаються для розгляду оргкомітету, </w:t>
      </w:r>
      <w:r w:rsidRPr="00624364">
        <w:rPr>
          <w:sz w:val="24"/>
          <w:szCs w:val="24"/>
          <w:lang w:val="uk-UA"/>
        </w:rPr>
        <w:t xml:space="preserve">потрібно оформити наступним чином: прізвище та ініціали автора, тип файлу (заявка, текст доповіді), наприклад:       </w:t>
      </w:r>
      <w:proofErr w:type="spellStart"/>
      <w:r w:rsidRPr="00624364">
        <w:rPr>
          <w:sz w:val="24"/>
          <w:szCs w:val="24"/>
          <w:lang w:val="uk-UA"/>
        </w:rPr>
        <w:t>Khoma_I.z</w:t>
      </w:r>
      <w:proofErr w:type="spellEnd"/>
      <w:r w:rsidRPr="00624364">
        <w:rPr>
          <w:sz w:val="24"/>
          <w:szCs w:val="24"/>
          <w:lang w:val="uk-UA"/>
        </w:rPr>
        <w:t xml:space="preserve">ayavka  </w:t>
      </w:r>
      <w:proofErr w:type="spellStart"/>
      <w:r w:rsidRPr="00624364">
        <w:rPr>
          <w:sz w:val="24"/>
          <w:szCs w:val="24"/>
          <w:lang w:val="uk-UA"/>
        </w:rPr>
        <w:t>Khoma_I.tekst</w:t>
      </w:r>
      <w:proofErr w:type="spellEnd"/>
    </w:p>
    <w:p w:rsidR="00E00F3B" w:rsidRPr="00624364" w:rsidRDefault="00E00F3B" w:rsidP="00436D7E">
      <w:pPr>
        <w:pStyle w:val="a3"/>
        <w:numPr>
          <w:ilvl w:val="0"/>
          <w:numId w:val="1"/>
        </w:numPr>
        <w:spacing w:after="0" w:line="240" w:lineRule="auto"/>
        <w:ind w:left="425" w:hanging="425"/>
        <w:jc w:val="both"/>
        <w:rPr>
          <w:sz w:val="24"/>
          <w:szCs w:val="24"/>
          <w:lang w:val="uk-UA"/>
        </w:rPr>
      </w:pPr>
      <w:r w:rsidRPr="00624364">
        <w:rPr>
          <w:sz w:val="24"/>
          <w:szCs w:val="24"/>
          <w:lang w:val="uk-UA"/>
        </w:rPr>
        <w:t xml:space="preserve">Обсяг доповіді – від 5000 до 10000 знаків з пробілами (включно зі списком використаної літератури) в редакторі Word, шрифт – </w:t>
      </w:r>
      <w:proofErr w:type="spellStart"/>
      <w:r w:rsidRPr="00624364">
        <w:rPr>
          <w:sz w:val="24"/>
          <w:szCs w:val="24"/>
          <w:lang w:val="uk-UA"/>
        </w:rPr>
        <w:t>Times</w:t>
      </w:r>
      <w:proofErr w:type="spellEnd"/>
      <w:r w:rsidRPr="00624364">
        <w:rPr>
          <w:sz w:val="24"/>
          <w:szCs w:val="24"/>
          <w:lang w:val="uk-UA"/>
        </w:rPr>
        <w:t xml:space="preserve"> </w:t>
      </w:r>
      <w:proofErr w:type="spellStart"/>
      <w:r w:rsidRPr="00624364">
        <w:rPr>
          <w:sz w:val="24"/>
          <w:szCs w:val="24"/>
          <w:lang w:val="uk-UA"/>
        </w:rPr>
        <w:t>New</w:t>
      </w:r>
      <w:proofErr w:type="spellEnd"/>
      <w:r w:rsidRPr="00624364">
        <w:rPr>
          <w:sz w:val="24"/>
          <w:szCs w:val="24"/>
          <w:lang w:val="uk-UA"/>
        </w:rPr>
        <w:t xml:space="preserve"> </w:t>
      </w:r>
      <w:proofErr w:type="spellStart"/>
      <w:r w:rsidRPr="00624364">
        <w:rPr>
          <w:sz w:val="24"/>
          <w:szCs w:val="24"/>
          <w:lang w:val="uk-UA"/>
        </w:rPr>
        <w:t>Roman</w:t>
      </w:r>
      <w:proofErr w:type="spellEnd"/>
      <w:r w:rsidRPr="00624364">
        <w:rPr>
          <w:sz w:val="24"/>
          <w:szCs w:val="24"/>
          <w:lang w:val="uk-UA"/>
        </w:rPr>
        <w:t xml:space="preserve">, розмір шрифту – 12, інтервал – одинарний. </w:t>
      </w:r>
    </w:p>
    <w:p w:rsidR="00E00F3B" w:rsidRPr="00624364" w:rsidRDefault="00E00F3B" w:rsidP="00436D7E">
      <w:pPr>
        <w:pStyle w:val="a3"/>
        <w:numPr>
          <w:ilvl w:val="0"/>
          <w:numId w:val="1"/>
        </w:numPr>
        <w:spacing w:after="0" w:line="240" w:lineRule="auto"/>
        <w:ind w:left="425" w:hanging="425"/>
        <w:jc w:val="both"/>
        <w:rPr>
          <w:sz w:val="24"/>
          <w:szCs w:val="24"/>
          <w:lang w:val="uk-UA"/>
        </w:rPr>
      </w:pPr>
      <w:r w:rsidRPr="00624364">
        <w:rPr>
          <w:sz w:val="24"/>
          <w:szCs w:val="24"/>
          <w:lang w:val="uk-UA"/>
        </w:rPr>
        <w:t>На першій сторінці подається така інформація: прізвище, ім’я, по-батькові автора (у правому кутку),  науковий ступінь, вчене звання автора, назва установи, в якій він працює, його електронна адреса.</w:t>
      </w:r>
    </w:p>
    <w:p w:rsidR="00E00F3B" w:rsidRPr="00624364" w:rsidRDefault="00E00F3B" w:rsidP="00436D7E">
      <w:pPr>
        <w:pStyle w:val="a3"/>
        <w:numPr>
          <w:ilvl w:val="0"/>
          <w:numId w:val="1"/>
        </w:numPr>
        <w:spacing w:after="0" w:line="240" w:lineRule="auto"/>
        <w:ind w:left="425" w:hanging="425"/>
        <w:jc w:val="both"/>
        <w:rPr>
          <w:sz w:val="24"/>
          <w:szCs w:val="24"/>
          <w:lang w:val="uk-UA"/>
        </w:rPr>
      </w:pPr>
      <w:r w:rsidRPr="00624364">
        <w:rPr>
          <w:sz w:val="24"/>
          <w:szCs w:val="24"/>
          <w:lang w:val="uk-UA"/>
        </w:rPr>
        <w:t>Посилання на цитовані видання наводяться у квадратних дужках, де зазначається порядковий номер видання у списку літератури та, після коми, номер сторінки, наприклад: [3, с. 165]; список використаної літератури укладається в абетковому порядку і розміщується безпосередньо після тексту.</w:t>
      </w:r>
    </w:p>
    <w:p w:rsidR="00020B6D" w:rsidRPr="00624364" w:rsidRDefault="00E00F3B" w:rsidP="00436D7E">
      <w:pPr>
        <w:pStyle w:val="a3"/>
        <w:numPr>
          <w:ilvl w:val="0"/>
          <w:numId w:val="1"/>
        </w:numPr>
        <w:spacing w:line="240" w:lineRule="auto"/>
        <w:ind w:left="426" w:hanging="426"/>
        <w:jc w:val="both"/>
        <w:rPr>
          <w:sz w:val="24"/>
          <w:szCs w:val="24"/>
          <w:lang w:val="uk-UA"/>
        </w:rPr>
      </w:pPr>
      <w:r w:rsidRPr="00624364">
        <w:rPr>
          <w:sz w:val="24"/>
          <w:szCs w:val="24"/>
          <w:lang w:val="uk-UA"/>
        </w:rPr>
        <w:t>Текст тез повинен бути змістовним, науково оригінальним та відповідати граматично-стилістичним стандартам.</w:t>
      </w:r>
      <w:r w:rsidR="00020B6D" w:rsidRPr="00624364">
        <w:rPr>
          <w:sz w:val="24"/>
          <w:szCs w:val="24"/>
        </w:rPr>
        <w:t xml:space="preserve"> </w:t>
      </w:r>
      <w:r w:rsidR="00020B6D" w:rsidRPr="00624364">
        <w:rPr>
          <w:sz w:val="24"/>
          <w:szCs w:val="24"/>
          <w:lang w:val="uk-UA"/>
        </w:rPr>
        <w:t>Відповідальність за зміст поданого матеріалу несуть автори доповідей.</w:t>
      </w:r>
    </w:p>
    <w:p w:rsidR="00E00F3B" w:rsidRPr="00624364" w:rsidRDefault="00E00F3B" w:rsidP="00436D7E">
      <w:pPr>
        <w:pStyle w:val="a3"/>
        <w:numPr>
          <w:ilvl w:val="0"/>
          <w:numId w:val="1"/>
        </w:numPr>
        <w:spacing w:after="0" w:line="240" w:lineRule="auto"/>
        <w:ind w:left="425" w:hanging="425"/>
        <w:jc w:val="both"/>
        <w:rPr>
          <w:sz w:val="24"/>
          <w:szCs w:val="24"/>
          <w:lang w:val="uk-UA"/>
        </w:rPr>
      </w:pPr>
      <w:r w:rsidRPr="00624364">
        <w:rPr>
          <w:sz w:val="24"/>
          <w:szCs w:val="24"/>
          <w:lang w:val="uk-UA"/>
        </w:rPr>
        <w:lastRenderedPageBreak/>
        <w:t>Для учасників конференції – громадян України обов’язковим є подання україномовного  тексту тез; негромадяни України можуть подавати тези</w:t>
      </w:r>
      <w:r w:rsidR="00020B6D" w:rsidRPr="00624364">
        <w:rPr>
          <w:sz w:val="24"/>
          <w:szCs w:val="24"/>
          <w:lang w:val="uk-UA"/>
        </w:rPr>
        <w:t xml:space="preserve"> доповідей </w:t>
      </w:r>
      <w:r w:rsidR="00375595" w:rsidRPr="00624364">
        <w:rPr>
          <w:sz w:val="24"/>
          <w:szCs w:val="24"/>
          <w:lang w:val="uk-UA"/>
        </w:rPr>
        <w:t xml:space="preserve">англійською, </w:t>
      </w:r>
      <w:r w:rsidR="00020B6D" w:rsidRPr="00624364">
        <w:rPr>
          <w:sz w:val="24"/>
          <w:szCs w:val="24"/>
          <w:lang w:val="uk-UA"/>
        </w:rPr>
        <w:t>польською</w:t>
      </w:r>
      <w:r w:rsidR="00375595" w:rsidRPr="00624364">
        <w:rPr>
          <w:sz w:val="24"/>
          <w:szCs w:val="24"/>
          <w:lang w:val="uk-UA"/>
        </w:rPr>
        <w:t>,</w:t>
      </w:r>
      <w:r w:rsidR="00020B6D" w:rsidRPr="00624364">
        <w:rPr>
          <w:sz w:val="24"/>
          <w:szCs w:val="24"/>
          <w:lang w:val="uk-UA"/>
        </w:rPr>
        <w:t xml:space="preserve"> </w:t>
      </w:r>
      <w:r w:rsidR="00375595" w:rsidRPr="00624364">
        <w:rPr>
          <w:sz w:val="24"/>
          <w:szCs w:val="24"/>
          <w:lang w:val="uk-UA"/>
        </w:rPr>
        <w:t xml:space="preserve">німецькою або російською </w:t>
      </w:r>
      <w:r w:rsidR="00020B6D" w:rsidRPr="00624364">
        <w:rPr>
          <w:sz w:val="24"/>
          <w:szCs w:val="24"/>
          <w:lang w:val="uk-UA"/>
        </w:rPr>
        <w:t xml:space="preserve"> </w:t>
      </w:r>
      <w:r w:rsidRPr="00624364">
        <w:rPr>
          <w:sz w:val="24"/>
          <w:szCs w:val="24"/>
          <w:lang w:val="uk-UA"/>
        </w:rPr>
        <w:t>мовами.</w:t>
      </w:r>
    </w:p>
    <w:p w:rsidR="00081237" w:rsidRPr="00624364" w:rsidRDefault="00081237" w:rsidP="00081237">
      <w:pPr>
        <w:spacing w:after="0"/>
        <w:jc w:val="both"/>
        <w:rPr>
          <w:sz w:val="28"/>
          <w:szCs w:val="28"/>
          <w:lang w:val="uk-UA"/>
        </w:rPr>
      </w:pPr>
    </w:p>
    <w:p w:rsidR="00081237" w:rsidRPr="00624364" w:rsidRDefault="00081237" w:rsidP="00081237">
      <w:pPr>
        <w:spacing w:after="0"/>
        <w:jc w:val="both"/>
        <w:rPr>
          <w:b/>
          <w:sz w:val="28"/>
          <w:szCs w:val="28"/>
          <w:lang w:val="uk-UA"/>
        </w:rPr>
      </w:pPr>
    </w:p>
    <w:p w:rsidR="00081237" w:rsidRPr="00624364" w:rsidRDefault="00081237" w:rsidP="005456B5">
      <w:pPr>
        <w:spacing w:after="120"/>
        <w:jc w:val="both"/>
        <w:rPr>
          <w:b/>
          <w:sz w:val="28"/>
          <w:szCs w:val="28"/>
          <w:lang w:val="uk-UA"/>
        </w:rPr>
      </w:pPr>
      <w:r w:rsidRPr="00624364">
        <w:rPr>
          <w:b/>
          <w:sz w:val="28"/>
          <w:szCs w:val="28"/>
          <w:lang w:val="uk-UA"/>
        </w:rPr>
        <w:t>ОРГАНІЗАЦІЙНИЙ ВНЕСОК</w:t>
      </w:r>
    </w:p>
    <w:p w:rsidR="00081237" w:rsidRPr="00624364" w:rsidRDefault="00081237" w:rsidP="005456B5">
      <w:pPr>
        <w:spacing w:after="0" w:line="240" w:lineRule="auto"/>
        <w:jc w:val="both"/>
        <w:rPr>
          <w:sz w:val="24"/>
          <w:szCs w:val="24"/>
          <w:lang w:val="uk-UA"/>
        </w:rPr>
      </w:pPr>
      <w:r w:rsidRPr="00624364">
        <w:rPr>
          <w:sz w:val="24"/>
          <w:szCs w:val="24"/>
          <w:lang w:val="uk-UA"/>
        </w:rPr>
        <w:t xml:space="preserve">З метою відшкодування організаційних, видавничо-поліграфічних витрат необхідно сплатити організаційний внесок (у безготівковій формі):  </w:t>
      </w:r>
    </w:p>
    <w:p w:rsidR="00081237" w:rsidRPr="00624364" w:rsidRDefault="00375595" w:rsidP="005456B5">
      <w:pPr>
        <w:spacing w:after="0" w:line="240" w:lineRule="auto"/>
        <w:jc w:val="both"/>
        <w:rPr>
          <w:sz w:val="24"/>
          <w:szCs w:val="24"/>
          <w:lang w:val="uk-UA"/>
        </w:rPr>
      </w:pPr>
      <w:r w:rsidRPr="00624364">
        <w:rPr>
          <w:sz w:val="24"/>
          <w:szCs w:val="24"/>
          <w:lang w:val="uk-UA"/>
        </w:rPr>
        <w:t>для студентів  -  5</w:t>
      </w:r>
      <w:r w:rsidR="00624364">
        <w:rPr>
          <w:sz w:val="24"/>
          <w:szCs w:val="24"/>
          <w:lang w:val="uk-UA"/>
        </w:rPr>
        <w:t>0 грн.;</w:t>
      </w:r>
    </w:p>
    <w:p w:rsidR="00081237" w:rsidRPr="00624364" w:rsidRDefault="00375595" w:rsidP="005456B5">
      <w:pPr>
        <w:spacing w:after="0" w:line="240" w:lineRule="auto"/>
        <w:jc w:val="both"/>
        <w:rPr>
          <w:sz w:val="24"/>
          <w:szCs w:val="24"/>
          <w:lang w:val="uk-UA"/>
        </w:rPr>
      </w:pPr>
      <w:r w:rsidRPr="00624364">
        <w:rPr>
          <w:sz w:val="24"/>
          <w:szCs w:val="24"/>
          <w:lang w:val="uk-UA"/>
        </w:rPr>
        <w:t>для науковців -10</w:t>
      </w:r>
      <w:r w:rsidR="00081237" w:rsidRPr="00624364">
        <w:rPr>
          <w:sz w:val="24"/>
          <w:szCs w:val="24"/>
          <w:lang w:val="uk-UA"/>
        </w:rPr>
        <w:t>0 грн.</w:t>
      </w:r>
      <w:r w:rsidR="00624364">
        <w:rPr>
          <w:sz w:val="24"/>
          <w:szCs w:val="24"/>
          <w:lang w:val="uk-UA"/>
        </w:rPr>
        <w:t>;</w:t>
      </w:r>
      <w:r w:rsidR="00081237" w:rsidRPr="00624364">
        <w:rPr>
          <w:sz w:val="24"/>
          <w:szCs w:val="24"/>
          <w:lang w:val="uk-UA"/>
        </w:rPr>
        <w:t xml:space="preserve"> </w:t>
      </w:r>
    </w:p>
    <w:p w:rsidR="00081237" w:rsidRPr="00624364" w:rsidRDefault="00081237" w:rsidP="005456B5">
      <w:pPr>
        <w:spacing w:after="0" w:line="240" w:lineRule="auto"/>
        <w:jc w:val="both"/>
        <w:rPr>
          <w:sz w:val="24"/>
          <w:szCs w:val="24"/>
          <w:lang w:val="uk-UA"/>
        </w:rPr>
      </w:pPr>
      <w:r w:rsidRPr="00624364">
        <w:rPr>
          <w:sz w:val="24"/>
          <w:szCs w:val="24"/>
          <w:lang w:val="uk-UA"/>
        </w:rPr>
        <w:t xml:space="preserve">для </w:t>
      </w:r>
      <w:r w:rsidR="009122C1">
        <w:rPr>
          <w:sz w:val="24"/>
          <w:szCs w:val="24"/>
          <w:lang w:val="uk-UA"/>
        </w:rPr>
        <w:t>іноземни</w:t>
      </w:r>
      <w:r w:rsidRPr="00624364">
        <w:rPr>
          <w:sz w:val="24"/>
          <w:szCs w:val="24"/>
          <w:lang w:val="uk-UA"/>
        </w:rPr>
        <w:t xml:space="preserve">х гостей - 15 €. </w:t>
      </w:r>
    </w:p>
    <w:p w:rsidR="00081237" w:rsidRPr="00624364" w:rsidRDefault="00081237" w:rsidP="005456B5">
      <w:pPr>
        <w:spacing w:after="0" w:line="240" w:lineRule="auto"/>
        <w:jc w:val="both"/>
        <w:rPr>
          <w:sz w:val="24"/>
          <w:szCs w:val="24"/>
          <w:lang w:val="uk-UA"/>
        </w:rPr>
      </w:pPr>
    </w:p>
    <w:p w:rsidR="00081237" w:rsidRPr="00624364" w:rsidRDefault="00081237" w:rsidP="005456B5">
      <w:pPr>
        <w:spacing w:after="0" w:line="240" w:lineRule="auto"/>
        <w:jc w:val="both"/>
        <w:rPr>
          <w:sz w:val="24"/>
          <w:szCs w:val="24"/>
          <w:u w:val="single"/>
          <w:lang w:val="uk-UA"/>
        </w:rPr>
      </w:pPr>
      <w:r w:rsidRPr="00624364">
        <w:rPr>
          <w:sz w:val="24"/>
          <w:szCs w:val="24"/>
          <w:u w:val="single"/>
          <w:lang w:val="uk-UA"/>
        </w:rPr>
        <w:t>Реквізити для здійснення розрахунків за участь у конференції</w:t>
      </w:r>
    </w:p>
    <w:p w:rsidR="00436D7E" w:rsidRPr="00624364" w:rsidRDefault="00436D7E" w:rsidP="005456B5">
      <w:pPr>
        <w:spacing w:after="0" w:line="240" w:lineRule="auto"/>
        <w:jc w:val="both"/>
        <w:rPr>
          <w:sz w:val="24"/>
          <w:szCs w:val="24"/>
          <w:lang w:val="uk-UA"/>
        </w:rPr>
      </w:pPr>
    </w:p>
    <w:tbl>
      <w:tblPr>
        <w:tblStyle w:val="a7"/>
        <w:tblW w:w="0" w:type="auto"/>
        <w:tblLook w:val="04A0" w:firstRow="1" w:lastRow="0" w:firstColumn="1" w:lastColumn="0" w:noHBand="0" w:noVBand="1"/>
      </w:tblPr>
      <w:tblGrid>
        <w:gridCol w:w="4955"/>
        <w:gridCol w:w="4956"/>
      </w:tblGrid>
      <w:tr w:rsidR="00436D7E" w:rsidRPr="00624364" w:rsidTr="00436D7E">
        <w:tc>
          <w:tcPr>
            <w:tcW w:w="4955" w:type="dxa"/>
          </w:tcPr>
          <w:p w:rsidR="00436D7E" w:rsidRPr="00624364" w:rsidRDefault="00436D7E" w:rsidP="005456B5">
            <w:pPr>
              <w:jc w:val="both"/>
              <w:rPr>
                <w:sz w:val="24"/>
                <w:szCs w:val="24"/>
                <w:lang w:val="uk-UA"/>
              </w:rPr>
            </w:pPr>
            <w:r w:rsidRPr="00624364">
              <w:rPr>
                <w:sz w:val="24"/>
                <w:szCs w:val="24"/>
                <w:lang w:val="uk-UA"/>
              </w:rPr>
              <w:t>у гривнях:</w:t>
            </w:r>
          </w:p>
        </w:tc>
        <w:tc>
          <w:tcPr>
            <w:tcW w:w="4956" w:type="dxa"/>
          </w:tcPr>
          <w:p w:rsidR="00436D7E" w:rsidRPr="00624364" w:rsidRDefault="00436D7E" w:rsidP="00436D7E">
            <w:pPr>
              <w:jc w:val="both"/>
              <w:rPr>
                <w:sz w:val="24"/>
                <w:szCs w:val="24"/>
                <w:lang w:val="uk-UA"/>
              </w:rPr>
            </w:pPr>
            <w:r w:rsidRPr="00624364">
              <w:rPr>
                <w:sz w:val="24"/>
                <w:szCs w:val="24"/>
                <w:lang w:val="uk-UA"/>
              </w:rPr>
              <w:t>у валюті (євро)</w:t>
            </w:r>
          </w:p>
          <w:p w:rsidR="00436D7E" w:rsidRPr="00624364" w:rsidRDefault="00436D7E" w:rsidP="005456B5">
            <w:pPr>
              <w:jc w:val="both"/>
              <w:rPr>
                <w:sz w:val="24"/>
                <w:szCs w:val="24"/>
                <w:lang w:val="uk-UA"/>
              </w:rPr>
            </w:pPr>
          </w:p>
        </w:tc>
      </w:tr>
      <w:tr w:rsidR="00436D7E" w:rsidRPr="00624364" w:rsidTr="00436D7E">
        <w:tc>
          <w:tcPr>
            <w:tcW w:w="4955" w:type="dxa"/>
          </w:tcPr>
          <w:p w:rsidR="00436D7E" w:rsidRPr="00624364" w:rsidRDefault="00436D7E" w:rsidP="005A30E7">
            <w:pPr>
              <w:jc w:val="both"/>
              <w:rPr>
                <w:sz w:val="24"/>
                <w:szCs w:val="24"/>
                <w:u w:val="single"/>
                <w:lang w:val="uk-UA"/>
              </w:rPr>
            </w:pPr>
            <w:r w:rsidRPr="00624364">
              <w:rPr>
                <w:sz w:val="24"/>
                <w:szCs w:val="24"/>
                <w:u w:val="single"/>
                <w:lang w:val="uk-UA"/>
              </w:rPr>
              <w:t xml:space="preserve">Одержувач: </w:t>
            </w:r>
          </w:p>
          <w:p w:rsidR="00436D7E" w:rsidRPr="00624364" w:rsidRDefault="00436D7E" w:rsidP="005A30E7">
            <w:pPr>
              <w:jc w:val="both"/>
              <w:rPr>
                <w:sz w:val="24"/>
                <w:szCs w:val="24"/>
                <w:lang w:val="uk-UA"/>
              </w:rPr>
            </w:pPr>
            <w:r w:rsidRPr="00624364">
              <w:rPr>
                <w:sz w:val="24"/>
                <w:szCs w:val="24"/>
                <w:lang w:val="uk-UA"/>
              </w:rPr>
              <w:t>НУ «Львівська політехніка»</w:t>
            </w:r>
          </w:p>
          <w:p w:rsidR="00436D7E" w:rsidRPr="00624364" w:rsidRDefault="00436D7E" w:rsidP="005A30E7">
            <w:pPr>
              <w:jc w:val="both"/>
              <w:rPr>
                <w:sz w:val="24"/>
                <w:szCs w:val="24"/>
                <w:lang w:val="uk-UA"/>
              </w:rPr>
            </w:pPr>
            <w:r w:rsidRPr="00624364">
              <w:rPr>
                <w:sz w:val="24"/>
                <w:szCs w:val="24"/>
                <w:lang w:val="uk-UA"/>
              </w:rPr>
              <w:t>ЄДРПОУ: 02071010</w:t>
            </w:r>
          </w:p>
          <w:p w:rsidR="00436D7E" w:rsidRPr="00624364" w:rsidRDefault="00436D7E" w:rsidP="005A30E7">
            <w:pPr>
              <w:jc w:val="both"/>
              <w:rPr>
                <w:sz w:val="24"/>
                <w:szCs w:val="24"/>
                <w:lang w:val="uk-UA"/>
              </w:rPr>
            </w:pPr>
            <w:r w:rsidRPr="00624364">
              <w:rPr>
                <w:sz w:val="24"/>
                <w:szCs w:val="24"/>
                <w:lang w:val="uk-UA"/>
              </w:rPr>
              <w:t>р/р 31259202101057</w:t>
            </w:r>
          </w:p>
          <w:p w:rsidR="00436D7E" w:rsidRPr="00624364" w:rsidRDefault="00436D7E" w:rsidP="005A30E7">
            <w:pPr>
              <w:jc w:val="both"/>
              <w:rPr>
                <w:sz w:val="24"/>
                <w:szCs w:val="24"/>
                <w:lang w:val="uk-UA"/>
              </w:rPr>
            </w:pPr>
            <w:r w:rsidRPr="00624364">
              <w:rPr>
                <w:sz w:val="24"/>
                <w:szCs w:val="24"/>
                <w:lang w:val="uk-UA"/>
              </w:rPr>
              <w:t>Банк: ГУ ДКС України у Львівській області</w:t>
            </w:r>
          </w:p>
          <w:p w:rsidR="00436D7E" w:rsidRPr="00624364" w:rsidRDefault="00436D7E" w:rsidP="005A30E7">
            <w:pPr>
              <w:jc w:val="both"/>
              <w:rPr>
                <w:sz w:val="24"/>
                <w:szCs w:val="24"/>
                <w:lang w:val="uk-UA"/>
              </w:rPr>
            </w:pPr>
            <w:r w:rsidRPr="00624364">
              <w:rPr>
                <w:sz w:val="24"/>
                <w:szCs w:val="24"/>
                <w:lang w:val="uk-UA"/>
              </w:rPr>
              <w:t>МФО 825014</w:t>
            </w:r>
          </w:p>
          <w:p w:rsidR="00436D7E" w:rsidRPr="00624364" w:rsidRDefault="00436D7E" w:rsidP="005A30E7">
            <w:pPr>
              <w:jc w:val="both"/>
              <w:rPr>
                <w:sz w:val="24"/>
                <w:szCs w:val="24"/>
                <w:lang w:val="uk-UA"/>
              </w:rPr>
            </w:pPr>
          </w:p>
          <w:p w:rsidR="00436D7E" w:rsidRPr="00624364" w:rsidRDefault="00436D7E" w:rsidP="005A30E7">
            <w:pPr>
              <w:rPr>
                <w:sz w:val="24"/>
                <w:szCs w:val="24"/>
                <w:u w:val="single"/>
                <w:lang w:val="uk-UA"/>
              </w:rPr>
            </w:pPr>
            <w:r w:rsidRPr="00624364">
              <w:rPr>
                <w:sz w:val="24"/>
                <w:szCs w:val="24"/>
                <w:u w:val="single"/>
                <w:lang w:val="uk-UA"/>
              </w:rPr>
              <w:t xml:space="preserve">Призначення платежу: </w:t>
            </w:r>
          </w:p>
          <w:p w:rsidR="00436D7E" w:rsidRPr="00624364" w:rsidRDefault="00436D7E" w:rsidP="005A30E7">
            <w:pPr>
              <w:rPr>
                <w:sz w:val="24"/>
                <w:szCs w:val="24"/>
                <w:lang w:val="uk-UA"/>
              </w:rPr>
            </w:pPr>
            <w:r w:rsidRPr="00624364">
              <w:rPr>
                <w:sz w:val="24"/>
                <w:szCs w:val="24"/>
                <w:lang w:val="uk-UA"/>
              </w:rPr>
              <w:t xml:space="preserve">за участь у конференції «Технічна освіта в </w:t>
            </w:r>
            <w:r w:rsidR="00375595" w:rsidRPr="00624364">
              <w:rPr>
                <w:sz w:val="24"/>
                <w:szCs w:val="24"/>
                <w:lang w:val="uk-UA"/>
              </w:rPr>
              <w:t>Галичині  в XIX ст. – на поч.</w:t>
            </w:r>
            <w:r w:rsidRPr="00624364">
              <w:rPr>
                <w:sz w:val="24"/>
                <w:szCs w:val="24"/>
                <w:lang w:val="uk-UA"/>
              </w:rPr>
              <w:t xml:space="preserve"> ХХ ст.», </w:t>
            </w:r>
          </w:p>
          <w:p w:rsidR="00436D7E" w:rsidRPr="00624364" w:rsidRDefault="00436D7E" w:rsidP="005A30E7">
            <w:pPr>
              <w:rPr>
                <w:sz w:val="24"/>
                <w:szCs w:val="24"/>
                <w:lang w:val="uk-UA"/>
              </w:rPr>
            </w:pPr>
            <w:r w:rsidRPr="00624364">
              <w:rPr>
                <w:sz w:val="24"/>
                <w:szCs w:val="24"/>
                <w:lang w:val="uk-UA"/>
              </w:rPr>
              <w:t xml:space="preserve">Прізвище, ім’я, по батькові учасника. </w:t>
            </w:r>
          </w:p>
          <w:p w:rsidR="00436D7E" w:rsidRPr="00624364" w:rsidRDefault="00436D7E" w:rsidP="005456B5">
            <w:pPr>
              <w:jc w:val="both"/>
              <w:rPr>
                <w:sz w:val="24"/>
                <w:szCs w:val="24"/>
                <w:lang w:val="uk-UA"/>
              </w:rPr>
            </w:pPr>
          </w:p>
        </w:tc>
        <w:tc>
          <w:tcPr>
            <w:tcW w:w="4956" w:type="dxa"/>
          </w:tcPr>
          <w:p w:rsidR="00436D7E" w:rsidRPr="00624364" w:rsidRDefault="00436D7E" w:rsidP="00436D7E">
            <w:pPr>
              <w:jc w:val="both"/>
              <w:rPr>
                <w:sz w:val="24"/>
                <w:szCs w:val="24"/>
                <w:lang w:val="uk-UA"/>
              </w:rPr>
            </w:pPr>
            <w:r w:rsidRPr="00624364">
              <w:rPr>
                <w:sz w:val="24"/>
                <w:szCs w:val="24"/>
                <w:lang w:val="uk-UA"/>
              </w:rPr>
              <w:t>THE STATE EXPORT-IMPORT BANK OF UKRAINE, LVIV BRANCH</w:t>
            </w:r>
          </w:p>
          <w:p w:rsidR="00436D7E" w:rsidRPr="00624364" w:rsidRDefault="00436D7E" w:rsidP="00436D7E">
            <w:pPr>
              <w:jc w:val="both"/>
              <w:rPr>
                <w:sz w:val="24"/>
                <w:szCs w:val="24"/>
                <w:lang w:val="uk-UA"/>
              </w:rPr>
            </w:pPr>
            <w:r w:rsidRPr="00624364">
              <w:rPr>
                <w:sz w:val="24"/>
                <w:szCs w:val="24"/>
                <w:lang w:val="uk-UA"/>
              </w:rPr>
              <w:t xml:space="preserve">UKRAINE 79000, LVIV, </w:t>
            </w:r>
            <w:proofErr w:type="spellStart"/>
            <w:r w:rsidRPr="00624364">
              <w:rPr>
                <w:sz w:val="24"/>
                <w:szCs w:val="24"/>
                <w:lang w:val="uk-UA"/>
              </w:rPr>
              <w:t>Mickevicha</w:t>
            </w:r>
            <w:proofErr w:type="spellEnd"/>
            <w:r w:rsidRPr="00624364">
              <w:rPr>
                <w:sz w:val="24"/>
                <w:szCs w:val="24"/>
                <w:lang w:val="uk-UA"/>
              </w:rPr>
              <w:t xml:space="preserve"> </w:t>
            </w:r>
            <w:proofErr w:type="spellStart"/>
            <w:r w:rsidRPr="00624364">
              <w:rPr>
                <w:sz w:val="24"/>
                <w:szCs w:val="24"/>
                <w:lang w:val="uk-UA"/>
              </w:rPr>
              <w:t>sq</w:t>
            </w:r>
            <w:proofErr w:type="spellEnd"/>
            <w:r w:rsidRPr="00624364">
              <w:rPr>
                <w:sz w:val="24"/>
                <w:szCs w:val="24"/>
                <w:lang w:val="uk-UA"/>
              </w:rPr>
              <w:t>., 4</w:t>
            </w:r>
          </w:p>
          <w:p w:rsidR="00436D7E" w:rsidRPr="00624364" w:rsidRDefault="00436D7E" w:rsidP="00436D7E">
            <w:pPr>
              <w:jc w:val="both"/>
              <w:rPr>
                <w:sz w:val="24"/>
                <w:szCs w:val="24"/>
                <w:lang w:val="uk-UA"/>
              </w:rPr>
            </w:pPr>
            <w:r w:rsidRPr="00624364">
              <w:rPr>
                <w:sz w:val="24"/>
                <w:szCs w:val="24"/>
                <w:lang w:val="uk-UA"/>
              </w:rPr>
              <w:t>SWIFT: EXBSUAUXLVI</w:t>
            </w:r>
          </w:p>
          <w:p w:rsidR="00436D7E" w:rsidRPr="00624364" w:rsidRDefault="00436D7E" w:rsidP="00436D7E">
            <w:pPr>
              <w:jc w:val="both"/>
              <w:rPr>
                <w:sz w:val="24"/>
                <w:szCs w:val="24"/>
                <w:lang w:val="uk-UA"/>
              </w:rPr>
            </w:pPr>
            <w:proofErr w:type="spellStart"/>
            <w:r w:rsidRPr="00624364">
              <w:rPr>
                <w:sz w:val="24"/>
                <w:szCs w:val="24"/>
                <w:lang w:val="uk-UA"/>
              </w:rPr>
              <w:t>In</w:t>
            </w:r>
            <w:proofErr w:type="spellEnd"/>
            <w:r w:rsidRPr="00624364">
              <w:rPr>
                <w:sz w:val="24"/>
                <w:szCs w:val="24"/>
                <w:lang w:val="uk-UA"/>
              </w:rPr>
              <w:t xml:space="preserve"> </w:t>
            </w:r>
            <w:proofErr w:type="spellStart"/>
            <w:r w:rsidRPr="00624364">
              <w:rPr>
                <w:sz w:val="24"/>
                <w:szCs w:val="24"/>
                <w:lang w:val="uk-UA"/>
              </w:rPr>
              <w:t>favour</w:t>
            </w:r>
            <w:proofErr w:type="spellEnd"/>
            <w:r w:rsidRPr="00624364">
              <w:rPr>
                <w:sz w:val="24"/>
                <w:szCs w:val="24"/>
                <w:lang w:val="uk-UA"/>
              </w:rPr>
              <w:t xml:space="preserve"> (</w:t>
            </w:r>
            <w:proofErr w:type="spellStart"/>
            <w:r w:rsidRPr="00624364">
              <w:rPr>
                <w:sz w:val="24"/>
                <w:szCs w:val="24"/>
                <w:lang w:val="uk-UA"/>
              </w:rPr>
              <w:t>Name</w:t>
            </w:r>
            <w:proofErr w:type="spellEnd"/>
            <w:r w:rsidRPr="00624364">
              <w:rPr>
                <w:sz w:val="24"/>
                <w:szCs w:val="24"/>
                <w:lang w:val="uk-UA"/>
              </w:rPr>
              <w:t xml:space="preserve">): </w:t>
            </w:r>
            <w:proofErr w:type="spellStart"/>
            <w:r w:rsidRPr="00624364">
              <w:rPr>
                <w:sz w:val="24"/>
                <w:szCs w:val="24"/>
                <w:lang w:val="uk-UA"/>
              </w:rPr>
              <w:t>Lviv</w:t>
            </w:r>
            <w:proofErr w:type="spellEnd"/>
            <w:r w:rsidRPr="00624364">
              <w:rPr>
                <w:sz w:val="24"/>
                <w:szCs w:val="24"/>
                <w:lang w:val="uk-UA"/>
              </w:rPr>
              <w:t xml:space="preserve"> </w:t>
            </w:r>
            <w:proofErr w:type="spellStart"/>
            <w:r w:rsidRPr="00624364">
              <w:rPr>
                <w:sz w:val="24"/>
                <w:szCs w:val="24"/>
                <w:lang w:val="uk-UA"/>
              </w:rPr>
              <w:t>Politechnic</w:t>
            </w:r>
            <w:proofErr w:type="spellEnd"/>
            <w:r w:rsidRPr="00624364">
              <w:rPr>
                <w:sz w:val="24"/>
                <w:szCs w:val="24"/>
                <w:lang w:val="uk-UA"/>
              </w:rPr>
              <w:t xml:space="preserve"> </w:t>
            </w:r>
            <w:proofErr w:type="spellStart"/>
            <w:r w:rsidRPr="00624364">
              <w:rPr>
                <w:sz w:val="24"/>
                <w:szCs w:val="24"/>
                <w:lang w:val="uk-UA"/>
              </w:rPr>
              <w:t>National</w:t>
            </w:r>
            <w:proofErr w:type="spellEnd"/>
            <w:r w:rsidRPr="00624364">
              <w:rPr>
                <w:sz w:val="24"/>
                <w:szCs w:val="24"/>
                <w:lang w:val="uk-UA"/>
              </w:rPr>
              <w:t xml:space="preserve"> </w:t>
            </w:r>
            <w:proofErr w:type="spellStart"/>
            <w:r w:rsidRPr="00624364">
              <w:rPr>
                <w:sz w:val="24"/>
                <w:szCs w:val="24"/>
                <w:lang w:val="uk-UA"/>
              </w:rPr>
              <w:t>University</w:t>
            </w:r>
            <w:proofErr w:type="spellEnd"/>
          </w:p>
          <w:p w:rsidR="00436D7E" w:rsidRPr="00624364" w:rsidRDefault="00436D7E" w:rsidP="00436D7E">
            <w:pPr>
              <w:jc w:val="both"/>
              <w:rPr>
                <w:sz w:val="24"/>
                <w:szCs w:val="24"/>
                <w:lang w:val="uk-UA"/>
              </w:rPr>
            </w:pPr>
            <w:r w:rsidRPr="00624364">
              <w:rPr>
                <w:sz w:val="24"/>
                <w:szCs w:val="24"/>
                <w:lang w:val="uk-UA"/>
              </w:rPr>
              <w:t xml:space="preserve">UKRAINE 79013, LVIV, </w:t>
            </w:r>
            <w:proofErr w:type="spellStart"/>
            <w:r w:rsidRPr="00624364">
              <w:rPr>
                <w:sz w:val="24"/>
                <w:szCs w:val="24"/>
                <w:lang w:val="uk-UA"/>
              </w:rPr>
              <w:t>Stepana</w:t>
            </w:r>
            <w:proofErr w:type="spellEnd"/>
            <w:r w:rsidRPr="00624364">
              <w:rPr>
                <w:sz w:val="24"/>
                <w:szCs w:val="24"/>
                <w:lang w:val="uk-UA"/>
              </w:rPr>
              <w:t xml:space="preserve"> </w:t>
            </w:r>
            <w:proofErr w:type="spellStart"/>
            <w:r w:rsidRPr="00624364">
              <w:rPr>
                <w:sz w:val="24"/>
                <w:szCs w:val="24"/>
                <w:lang w:val="uk-UA"/>
              </w:rPr>
              <w:t>Bandery</w:t>
            </w:r>
            <w:proofErr w:type="spellEnd"/>
            <w:r w:rsidRPr="00624364">
              <w:rPr>
                <w:sz w:val="24"/>
                <w:szCs w:val="24"/>
                <w:lang w:val="uk-UA"/>
              </w:rPr>
              <w:t xml:space="preserve"> </w:t>
            </w:r>
            <w:proofErr w:type="spellStart"/>
            <w:r w:rsidRPr="00624364">
              <w:rPr>
                <w:sz w:val="24"/>
                <w:szCs w:val="24"/>
                <w:lang w:val="uk-UA"/>
              </w:rPr>
              <w:t>str</w:t>
            </w:r>
            <w:proofErr w:type="spellEnd"/>
            <w:r w:rsidRPr="00624364">
              <w:rPr>
                <w:sz w:val="24"/>
                <w:szCs w:val="24"/>
                <w:lang w:val="uk-UA"/>
              </w:rPr>
              <w:t>, 12</w:t>
            </w:r>
          </w:p>
          <w:p w:rsidR="00436D7E" w:rsidRPr="00624364" w:rsidRDefault="00436D7E" w:rsidP="00436D7E">
            <w:pPr>
              <w:jc w:val="both"/>
              <w:rPr>
                <w:sz w:val="24"/>
                <w:szCs w:val="24"/>
                <w:lang w:val="uk-UA"/>
              </w:rPr>
            </w:pPr>
            <w:proofErr w:type="spellStart"/>
            <w:r w:rsidRPr="00624364">
              <w:rPr>
                <w:sz w:val="24"/>
                <w:szCs w:val="24"/>
                <w:lang w:val="uk-UA"/>
              </w:rPr>
              <w:t>Account</w:t>
            </w:r>
            <w:proofErr w:type="spellEnd"/>
            <w:r w:rsidRPr="00624364">
              <w:rPr>
                <w:sz w:val="24"/>
                <w:szCs w:val="24"/>
                <w:lang w:val="uk-UA"/>
              </w:rPr>
              <w:t xml:space="preserve"> </w:t>
            </w:r>
            <w:proofErr w:type="spellStart"/>
            <w:r w:rsidRPr="00624364">
              <w:rPr>
                <w:sz w:val="24"/>
                <w:szCs w:val="24"/>
                <w:lang w:val="uk-UA"/>
              </w:rPr>
              <w:t>of</w:t>
            </w:r>
            <w:proofErr w:type="spellEnd"/>
            <w:r w:rsidRPr="00624364">
              <w:rPr>
                <w:sz w:val="24"/>
                <w:szCs w:val="24"/>
                <w:lang w:val="uk-UA"/>
              </w:rPr>
              <w:t xml:space="preserve"> </w:t>
            </w:r>
            <w:proofErr w:type="spellStart"/>
            <w:r w:rsidRPr="00624364">
              <w:rPr>
                <w:sz w:val="24"/>
                <w:szCs w:val="24"/>
                <w:lang w:val="uk-UA"/>
              </w:rPr>
              <w:t>beneficiar</w:t>
            </w:r>
            <w:proofErr w:type="spellEnd"/>
            <w:r w:rsidRPr="00624364">
              <w:rPr>
                <w:sz w:val="24"/>
                <w:szCs w:val="24"/>
                <w:lang w:val="uk-UA"/>
              </w:rPr>
              <w:t xml:space="preserve"> №.: 26004000090201</w:t>
            </w:r>
          </w:p>
          <w:p w:rsidR="00436D7E" w:rsidRPr="00624364" w:rsidRDefault="00436D7E" w:rsidP="005456B5">
            <w:pPr>
              <w:jc w:val="both"/>
              <w:rPr>
                <w:sz w:val="24"/>
                <w:szCs w:val="24"/>
                <w:lang w:val="uk-UA"/>
              </w:rPr>
            </w:pPr>
          </w:p>
        </w:tc>
      </w:tr>
    </w:tbl>
    <w:p w:rsidR="00081237" w:rsidRPr="00624364" w:rsidRDefault="00081237" w:rsidP="005456B5">
      <w:pPr>
        <w:spacing w:after="0" w:line="240" w:lineRule="auto"/>
        <w:jc w:val="both"/>
        <w:rPr>
          <w:sz w:val="24"/>
          <w:szCs w:val="24"/>
          <w:lang w:val="uk-UA"/>
        </w:rPr>
      </w:pPr>
    </w:p>
    <w:p w:rsidR="00081237" w:rsidRPr="00624364" w:rsidRDefault="00081237" w:rsidP="00081237">
      <w:pPr>
        <w:spacing w:after="0"/>
        <w:jc w:val="both"/>
        <w:rPr>
          <w:sz w:val="24"/>
          <w:szCs w:val="24"/>
          <w:lang w:val="uk-UA"/>
        </w:rPr>
      </w:pPr>
    </w:p>
    <w:p w:rsidR="00081237" w:rsidRPr="00624364" w:rsidRDefault="00081237" w:rsidP="00081237">
      <w:pPr>
        <w:spacing w:after="0"/>
        <w:jc w:val="both"/>
        <w:rPr>
          <w:sz w:val="24"/>
          <w:szCs w:val="24"/>
          <w:lang w:val="uk-UA"/>
        </w:rPr>
      </w:pPr>
      <w:r w:rsidRPr="00624364">
        <w:rPr>
          <w:sz w:val="24"/>
          <w:szCs w:val="24"/>
          <w:lang w:val="uk-UA"/>
        </w:rPr>
        <w:t>Проїзд, проживання, харчування поза програмою конференції здійснюються за рахунок учасників. У разі необхідності організатори можуть посприяти із бронюванням номерів у готелі.</w:t>
      </w:r>
    </w:p>
    <w:p w:rsidR="00081237" w:rsidRPr="00624364" w:rsidRDefault="00081237" w:rsidP="00081237">
      <w:pPr>
        <w:spacing w:after="0"/>
        <w:jc w:val="both"/>
        <w:rPr>
          <w:sz w:val="28"/>
          <w:szCs w:val="28"/>
          <w:lang w:val="uk-UA"/>
        </w:rPr>
      </w:pPr>
    </w:p>
    <w:p w:rsidR="00081237" w:rsidRPr="00624364" w:rsidRDefault="00081237" w:rsidP="00081237">
      <w:pPr>
        <w:spacing w:after="0"/>
        <w:jc w:val="both"/>
        <w:rPr>
          <w:b/>
          <w:sz w:val="28"/>
          <w:szCs w:val="28"/>
          <w:lang w:val="uk-UA"/>
        </w:rPr>
      </w:pPr>
      <w:r w:rsidRPr="00624364">
        <w:rPr>
          <w:b/>
          <w:sz w:val="28"/>
          <w:szCs w:val="28"/>
          <w:lang w:val="uk-UA"/>
        </w:rPr>
        <w:t>АДРЕСА ТА КОНТАКТНІ ТЕЛЕФОНИ ОРГКОМІТЕТУ:</w:t>
      </w:r>
    </w:p>
    <w:p w:rsidR="00081237" w:rsidRPr="00624364" w:rsidRDefault="00081237" w:rsidP="00081237">
      <w:pPr>
        <w:spacing w:after="0"/>
        <w:jc w:val="both"/>
        <w:rPr>
          <w:sz w:val="24"/>
          <w:szCs w:val="24"/>
          <w:lang w:val="uk-UA"/>
        </w:rPr>
      </w:pPr>
      <w:r w:rsidRPr="00624364">
        <w:rPr>
          <w:sz w:val="24"/>
          <w:szCs w:val="24"/>
          <w:lang w:val="uk-UA"/>
        </w:rPr>
        <w:t>Національний університет «Львівська політехніка»</w:t>
      </w:r>
    </w:p>
    <w:p w:rsidR="00081237" w:rsidRPr="00624364" w:rsidRDefault="00081237" w:rsidP="00081237">
      <w:pPr>
        <w:spacing w:after="0"/>
        <w:jc w:val="both"/>
        <w:rPr>
          <w:sz w:val="24"/>
          <w:szCs w:val="24"/>
          <w:lang w:val="uk-UA"/>
        </w:rPr>
      </w:pPr>
      <w:r w:rsidRPr="00624364">
        <w:rPr>
          <w:sz w:val="24"/>
          <w:szCs w:val="24"/>
          <w:lang w:val="uk-UA"/>
        </w:rPr>
        <w:t>Інститут гуманітарних та соціальних наук</w:t>
      </w:r>
    </w:p>
    <w:p w:rsidR="00081237" w:rsidRPr="00624364" w:rsidRDefault="00081237" w:rsidP="00081237">
      <w:pPr>
        <w:spacing w:after="0"/>
        <w:jc w:val="both"/>
        <w:rPr>
          <w:sz w:val="24"/>
          <w:szCs w:val="24"/>
          <w:lang w:val="uk-UA"/>
        </w:rPr>
      </w:pPr>
      <w:r w:rsidRPr="00624364">
        <w:rPr>
          <w:sz w:val="24"/>
          <w:szCs w:val="24"/>
          <w:lang w:val="uk-UA"/>
        </w:rPr>
        <w:t xml:space="preserve">Кафедра історії України та </w:t>
      </w:r>
      <w:proofErr w:type="spellStart"/>
      <w:r w:rsidRPr="00624364">
        <w:rPr>
          <w:sz w:val="24"/>
          <w:szCs w:val="24"/>
          <w:lang w:val="uk-UA"/>
        </w:rPr>
        <w:t>етнокомунікації</w:t>
      </w:r>
      <w:proofErr w:type="spellEnd"/>
    </w:p>
    <w:p w:rsidR="00081237" w:rsidRPr="00624364" w:rsidRDefault="00081237" w:rsidP="00081237">
      <w:pPr>
        <w:spacing w:after="0"/>
        <w:jc w:val="both"/>
        <w:rPr>
          <w:sz w:val="24"/>
          <w:szCs w:val="24"/>
          <w:lang w:val="uk-UA"/>
        </w:rPr>
      </w:pPr>
      <w:r w:rsidRPr="00624364">
        <w:rPr>
          <w:sz w:val="24"/>
          <w:szCs w:val="24"/>
          <w:lang w:val="uk-UA"/>
        </w:rPr>
        <w:t>4-й корпус, кімната 202</w:t>
      </w:r>
    </w:p>
    <w:p w:rsidR="00081237" w:rsidRPr="00624364" w:rsidRDefault="00081237" w:rsidP="00081237">
      <w:pPr>
        <w:spacing w:after="0"/>
        <w:jc w:val="both"/>
        <w:rPr>
          <w:sz w:val="24"/>
          <w:szCs w:val="24"/>
          <w:lang w:val="uk-UA"/>
        </w:rPr>
      </w:pPr>
      <w:r w:rsidRPr="00624364">
        <w:rPr>
          <w:sz w:val="24"/>
          <w:szCs w:val="24"/>
          <w:lang w:val="uk-UA"/>
        </w:rPr>
        <w:t xml:space="preserve">вул. Митрополита </w:t>
      </w:r>
      <w:proofErr w:type="spellStart"/>
      <w:r w:rsidRPr="00624364">
        <w:rPr>
          <w:sz w:val="24"/>
          <w:szCs w:val="24"/>
          <w:lang w:val="uk-UA"/>
        </w:rPr>
        <w:t>Андрея</w:t>
      </w:r>
      <w:proofErr w:type="spellEnd"/>
      <w:r w:rsidR="009122C1">
        <w:rPr>
          <w:sz w:val="24"/>
          <w:szCs w:val="24"/>
          <w:lang w:val="uk-UA"/>
        </w:rPr>
        <w:t xml:space="preserve">, </w:t>
      </w:r>
      <w:r w:rsidRPr="00624364">
        <w:rPr>
          <w:sz w:val="24"/>
          <w:szCs w:val="24"/>
          <w:lang w:val="uk-UA"/>
        </w:rPr>
        <w:t xml:space="preserve"> 5, </w:t>
      </w:r>
    </w:p>
    <w:p w:rsidR="00081237" w:rsidRPr="00624364" w:rsidRDefault="00081237" w:rsidP="00081237">
      <w:pPr>
        <w:spacing w:after="0"/>
        <w:jc w:val="both"/>
        <w:rPr>
          <w:sz w:val="24"/>
          <w:szCs w:val="24"/>
          <w:lang w:val="uk-UA"/>
        </w:rPr>
      </w:pPr>
      <w:r w:rsidRPr="00624364">
        <w:rPr>
          <w:sz w:val="24"/>
          <w:szCs w:val="24"/>
          <w:lang w:val="uk-UA"/>
        </w:rPr>
        <w:t xml:space="preserve">79013, Львів. </w:t>
      </w:r>
    </w:p>
    <w:p w:rsidR="00436D7E" w:rsidRPr="00624364" w:rsidRDefault="00436D7E" w:rsidP="00081237">
      <w:pPr>
        <w:spacing w:after="0"/>
        <w:jc w:val="both"/>
        <w:rPr>
          <w:sz w:val="24"/>
          <w:szCs w:val="24"/>
          <w:lang w:val="uk-UA"/>
        </w:rPr>
      </w:pPr>
    </w:p>
    <w:p w:rsidR="00081237" w:rsidRPr="00624364" w:rsidRDefault="00081237" w:rsidP="00081237">
      <w:pPr>
        <w:spacing w:after="0"/>
        <w:jc w:val="both"/>
        <w:rPr>
          <w:sz w:val="24"/>
          <w:szCs w:val="24"/>
          <w:lang w:val="uk-UA"/>
        </w:rPr>
      </w:pPr>
      <w:r w:rsidRPr="00624364">
        <w:rPr>
          <w:sz w:val="24"/>
          <w:szCs w:val="24"/>
          <w:lang w:val="uk-UA"/>
        </w:rPr>
        <w:t xml:space="preserve">З усіма питаннями можна звертатися на електронну адресу оргкомітету </w:t>
      </w:r>
      <w:hyperlink r:id="rId11" w:history="1">
        <w:r w:rsidRPr="00624364">
          <w:rPr>
            <w:rStyle w:val="a4"/>
            <w:sz w:val="24"/>
            <w:szCs w:val="24"/>
            <w:lang w:val="uk-UA"/>
          </w:rPr>
          <w:t>khomaivan@ukr.net</w:t>
        </w:r>
      </w:hyperlink>
      <w:r w:rsidRPr="00624364">
        <w:rPr>
          <w:sz w:val="24"/>
          <w:szCs w:val="24"/>
          <w:lang w:val="uk-UA"/>
        </w:rPr>
        <w:t xml:space="preserve"> або за телефонами з 10.00 до 17.00:</w:t>
      </w:r>
    </w:p>
    <w:p w:rsidR="00081237" w:rsidRPr="00624364" w:rsidRDefault="00081237" w:rsidP="00081237">
      <w:pPr>
        <w:spacing w:after="0"/>
        <w:jc w:val="both"/>
        <w:rPr>
          <w:sz w:val="24"/>
          <w:szCs w:val="24"/>
          <w:lang w:val="uk-UA"/>
        </w:rPr>
      </w:pPr>
      <w:r w:rsidRPr="00624364">
        <w:rPr>
          <w:sz w:val="24"/>
          <w:szCs w:val="24"/>
          <w:lang w:val="uk-UA"/>
        </w:rPr>
        <w:t>Хома Іван Ярославович</w:t>
      </w:r>
    </w:p>
    <w:p w:rsidR="00081237" w:rsidRPr="00624364" w:rsidRDefault="00081237" w:rsidP="00081237">
      <w:pPr>
        <w:spacing w:after="0"/>
        <w:jc w:val="both"/>
        <w:rPr>
          <w:sz w:val="24"/>
          <w:szCs w:val="24"/>
          <w:lang w:val="uk-UA"/>
        </w:rPr>
      </w:pPr>
      <w:r w:rsidRPr="00624364">
        <w:rPr>
          <w:sz w:val="24"/>
          <w:szCs w:val="24"/>
          <w:lang w:val="uk-UA"/>
        </w:rPr>
        <w:t>Тел. сл</w:t>
      </w:r>
      <w:r w:rsidR="009122C1">
        <w:rPr>
          <w:sz w:val="24"/>
          <w:szCs w:val="24"/>
          <w:lang w:val="uk-UA"/>
        </w:rPr>
        <w:t>ужб</w:t>
      </w:r>
      <w:r w:rsidRPr="00624364">
        <w:rPr>
          <w:sz w:val="24"/>
          <w:szCs w:val="24"/>
          <w:lang w:val="uk-UA"/>
        </w:rPr>
        <w:t>.:     (032) 2582159;</w:t>
      </w:r>
    </w:p>
    <w:p w:rsidR="00081237" w:rsidRPr="00624364" w:rsidRDefault="00081237" w:rsidP="00081237">
      <w:pPr>
        <w:spacing w:after="0"/>
        <w:jc w:val="both"/>
        <w:rPr>
          <w:sz w:val="24"/>
          <w:szCs w:val="24"/>
          <w:lang w:val="uk-UA"/>
        </w:rPr>
      </w:pPr>
      <w:r w:rsidRPr="00624364">
        <w:rPr>
          <w:sz w:val="24"/>
          <w:szCs w:val="24"/>
          <w:lang w:val="uk-UA"/>
        </w:rPr>
        <w:t>Тел.</w:t>
      </w:r>
      <w:r w:rsidR="009122C1">
        <w:rPr>
          <w:sz w:val="24"/>
          <w:szCs w:val="24"/>
          <w:lang w:val="uk-UA"/>
        </w:rPr>
        <w:t xml:space="preserve"> </w:t>
      </w:r>
      <w:proofErr w:type="spellStart"/>
      <w:r w:rsidRPr="00624364">
        <w:rPr>
          <w:sz w:val="24"/>
          <w:szCs w:val="24"/>
          <w:lang w:val="uk-UA"/>
        </w:rPr>
        <w:t>моб</w:t>
      </w:r>
      <w:proofErr w:type="spellEnd"/>
      <w:r w:rsidRPr="00624364">
        <w:rPr>
          <w:sz w:val="24"/>
          <w:szCs w:val="24"/>
          <w:lang w:val="uk-UA"/>
        </w:rPr>
        <w:t xml:space="preserve">.:  +38 (063) 6220744 </w:t>
      </w:r>
    </w:p>
    <w:p w:rsidR="00E00F3B" w:rsidRPr="00624364" w:rsidRDefault="00E00F3B" w:rsidP="003E1232">
      <w:pPr>
        <w:spacing w:after="0"/>
        <w:jc w:val="center"/>
        <w:rPr>
          <w:i/>
          <w:sz w:val="32"/>
          <w:szCs w:val="32"/>
          <w:u w:val="single"/>
          <w:lang w:val="uk-UA"/>
        </w:rPr>
      </w:pPr>
      <w:r w:rsidRPr="00624364">
        <w:rPr>
          <w:i/>
          <w:sz w:val="32"/>
          <w:szCs w:val="32"/>
          <w:u w:val="single"/>
          <w:lang w:val="uk-UA"/>
        </w:rPr>
        <w:lastRenderedPageBreak/>
        <w:t>Приклад оформлення титулу  доповіді</w:t>
      </w:r>
    </w:p>
    <w:p w:rsidR="00081237" w:rsidRPr="00624364" w:rsidRDefault="00081237" w:rsidP="00081237">
      <w:pPr>
        <w:spacing w:after="0"/>
        <w:jc w:val="right"/>
        <w:rPr>
          <w:sz w:val="28"/>
          <w:szCs w:val="28"/>
          <w:lang w:val="uk-UA"/>
        </w:rPr>
      </w:pPr>
    </w:p>
    <w:p w:rsidR="00E00F3B" w:rsidRPr="00624364" w:rsidRDefault="00E00F3B" w:rsidP="00081237">
      <w:pPr>
        <w:spacing w:after="0"/>
        <w:jc w:val="right"/>
        <w:rPr>
          <w:i/>
          <w:sz w:val="24"/>
          <w:szCs w:val="24"/>
          <w:lang w:val="uk-UA"/>
        </w:rPr>
      </w:pPr>
      <w:r w:rsidRPr="00624364">
        <w:rPr>
          <w:i/>
          <w:sz w:val="24"/>
          <w:szCs w:val="24"/>
          <w:lang w:val="uk-UA"/>
        </w:rPr>
        <w:t>Хома Іван Ярославович</w:t>
      </w:r>
    </w:p>
    <w:p w:rsidR="00E00F3B" w:rsidRPr="00624364" w:rsidRDefault="00E00F3B" w:rsidP="00081237">
      <w:pPr>
        <w:spacing w:after="0"/>
        <w:jc w:val="right"/>
        <w:rPr>
          <w:i/>
          <w:sz w:val="24"/>
          <w:szCs w:val="24"/>
          <w:lang w:val="uk-UA"/>
        </w:rPr>
      </w:pPr>
      <w:proofErr w:type="spellStart"/>
      <w:r w:rsidRPr="00624364">
        <w:rPr>
          <w:i/>
          <w:sz w:val="24"/>
          <w:szCs w:val="24"/>
          <w:lang w:val="uk-UA"/>
        </w:rPr>
        <w:t>к.і.н</w:t>
      </w:r>
      <w:proofErr w:type="spellEnd"/>
      <w:r w:rsidRPr="00624364">
        <w:rPr>
          <w:i/>
          <w:sz w:val="24"/>
          <w:szCs w:val="24"/>
          <w:lang w:val="uk-UA"/>
        </w:rPr>
        <w:t xml:space="preserve">., доцент кафедри історії України та </w:t>
      </w:r>
      <w:proofErr w:type="spellStart"/>
      <w:r w:rsidRPr="00624364">
        <w:rPr>
          <w:i/>
          <w:sz w:val="24"/>
          <w:szCs w:val="24"/>
          <w:lang w:val="uk-UA"/>
        </w:rPr>
        <w:t>етнокомунікації</w:t>
      </w:r>
      <w:proofErr w:type="spellEnd"/>
      <w:r w:rsidRPr="00624364">
        <w:rPr>
          <w:i/>
          <w:sz w:val="24"/>
          <w:szCs w:val="24"/>
          <w:lang w:val="uk-UA"/>
        </w:rPr>
        <w:t xml:space="preserve">,  </w:t>
      </w:r>
    </w:p>
    <w:p w:rsidR="00E00F3B" w:rsidRPr="00624364" w:rsidRDefault="00E00F3B" w:rsidP="00081237">
      <w:pPr>
        <w:spacing w:after="0"/>
        <w:jc w:val="right"/>
        <w:rPr>
          <w:i/>
          <w:sz w:val="24"/>
          <w:szCs w:val="24"/>
          <w:lang w:val="uk-UA"/>
        </w:rPr>
      </w:pPr>
      <w:r w:rsidRPr="00624364">
        <w:rPr>
          <w:i/>
          <w:sz w:val="24"/>
          <w:szCs w:val="24"/>
          <w:lang w:val="uk-UA"/>
        </w:rPr>
        <w:t>Національного університету «Львівська політехніка»</w:t>
      </w:r>
    </w:p>
    <w:p w:rsidR="00E00F3B" w:rsidRPr="00624364" w:rsidRDefault="00E00F3B" w:rsidP="00081237">
      <w:pPr>
        <w:spacing w:after="0"/>
        <w:jc w:val="right"/>
        <w:rPr>
          <w:i/>
          <w:sz w:val="24"/>
          <w:szCs w:val="24"/>
          <w:lang w:val="uk-UA"/>
        </w:rPr>
      </w:pPr>
      <w:r w:rsidRPr="00624364">
        <w:rPr>
          <w:i/>
          <w:sz w:val="24"/>
          <w:szCs w:val="24"/>
          <w:lang w:val="uk-UA"/>
        </w:rPr>
        <w:t xml:space="preserve"> </w:t>
      </w:r>
      <w:hyperlink r:id="rId12" w:history="1">
        <w:r w:rsidR="00947B58" w:rsidRPr="00624364">
          <w:rPr>
            <w:rStyle w:val="a4"/>
            <w:i/>
            <w:sz w:val="24"/>
            <w:szCs w:val="24"/>
            <w:lang w:val="uk-UA"/>
          </w:rPr>
          <w:t>Khoma_i@meta.ua</w:t>
        </w:r>
      </w:hyperlink>
    </w:p>
    <w:p w:rsidR="003E1232" w:rsidRPr="00624364" w:rsidRDefault="003E1232" w:rsidP="00947B58">
      <w:pPr>
        <w:spacing w:after="0"/>
        <w:jc w:val="both"/>
        <w:rPr>
          <w:i/>
          <w:sz w:val="28"/>
          <w:szCs w:val="28"/>
          <w:lang w:val="uk-UA"/>
        </w:rPr>
      </w:pPr>
    </w:p>
    <w:p w:rsidR="00E00F3B" w:rsidRPr="00624364" w:rsidRDefault="00E00F3B" w:rsidP="00020B6D">
      <w:pPr>
        <w:spacing w:after="0"/>
        <w:jc w:val="both"/>
        <w:rPr>
          <w:sz w:val="24"/>
          <w:szCs w:val="24"/>
          <w:lang w:val="uk-UA"/>
        </w:rPr>
      </w:pPr>
    </w:p>
    <w:p w:rsidR="00E00F3B" w:rsidRPr="00624364" w:rsidRDefault="00E00F3B" w:rsidP="00020B6D">
      <w:pPr>
        <w:spacing w:after="0"/>
        <w:jc w:val="both"/>
        <w:rPr>
          <w:sz w:val="24"/>
          <w:szCs w:val="24"/>
          <w:lang w:val="uk-UA"/>
        </w:rPr>
      </w:pPr>
      <w:r w:rsidRPr="00624364">
        <w:rPr>
          <w:sz w:val="24"/>
          <w:szCs w:val="24"/>
          <w:lang w:val="uk-UA"/>
        </w:rPr>
        <w:t xml:space="preserve">За результатами конференції передбачається видання матеріалів. </w:t>
      </w:r>
    </w:p>
    <w:p w:rsidR="00E00F3B" w:rsidRPr="00624364" w:rsidRDefault="00E00F3B" w:rsidP="00020B6D">
      <w:pPr>
        <w:spacing w:after="0"/>
        <w:jc w:val="both"/>
        <w:rPr>
          <w:sz w:val="24"/>
          <w:szCs w:val="24"/>
          <w:lang w:val="uk-UA"/>
        </w:rPr>
      </w:pPr>
      <w:r w:rsidRPr="00624364">
        <w:rPr>
          <w:sz w:val="24"/>
          <w:szCs w:val="24"/>
          <w:lang w:val="uk-UA"/>
        </w:rPr>
        <w:t>Оргкомітет своєчасно повідомить претендентів про результати розгляду заявок і матеріалів та про можливість участі в конференції.</w:t>
      </w:r>
    </w:p>
    <w:p w:rsidR="00436D7E" w:rsidRPr="00624364" w:rsidRDefault="00436D7E" w:rsidP="00020B6D">
      <w:pPr>
        <w:spacing w:after="0"/>
        <w:jc w:val="both"/>
        <w:rPr>
          <w:sz w:val="24"/>
          <w:szCs w:val="24"/>
          <w:lang w:val="uk-UA"/>
        </w:rPr>
      </w:pPr>
    </w:p>
    <w:p w:rsidR="00436D7E" w:rsidRPr="00624364" w:rsidRDefault="00436D7E" w:rsidP="00020B6D">
      <w:pPr>
        <w:spacing w:after="0"/>
        <w:jc w:val="both"/>
        <w:rPr>
          <w:sz w:val="24"/>
          <w:szCs w:val="24"/>
          <w:lang w:val="uk-UA"/>
        </w:rPr>
      </w:pPr>
    </w:p>
    <w:p w:rsidR="00436D7E" w:rsidRPr="00624364" w:rsidRDefault="00436D7E" w:rsidP="00020B6D">
      <w:pPr>
        <w:spacing w:after="0"/>
        <w:jc w:val="both"/>
        <w:rPr>
          <w:sz w:val="24"/>
          <w:szCs w:val="24"/>
          <w:lang w:val="uk-UA"/>
        </w:rPr>
      </w:pPr>
    </w:p>
    <w:p w:rsidR="00436D7E" w:rsidRPr="00624364" w:rsidRDefault="00436D7E" w:rsidP="00020B6D">
      <w:pPr>
        <w:spacing w:after="0"/>
        <w:jc w:val="both"/>
        <w:rPr>
          <w:sz w:val="24"/>
          <w:szCs w:val="24"/>
          <w:lang w:val="uk-UA"/>
        </w:rPr>
      </w:pPr>
    </w:p>
    <w:p w:rsidR="00436D7E" w:rsidRPr="00624364" w:rsidRDefault="00436D7E" w:rsidP="00436D7E">
      <w:pPr>
        <w:spacing w:after="0"/>
        <w:jc w:val="center"/>
        <w:rPr>
          <w:b/>
          <w:sz w:val="28"/>
          <w:szCs w:val="28"/>
          <w:lang w:val="uk-UA"/>
        </w:rPr>
      </w:pPr>
      <w:r w:rsidRPr="00624364">
        <w:rPr>
          <w:b/>
          <w:sz w:val="28"/>
          <w:szCs w:val="28"/>
          <w:lang w:val="uk-UA"/>
        </w:rPr>
        <w:t>РЕЄСТРАЦІЙНА ФОРМА УЧАСНИКА</w:t>
      </w:r>
    </w:p>
    <w:p w:rsidR="00436D7E" w:rsidRPr="00624364" w:rsidRDefault="00436D7E" w:rsidP="00436D7E">
      <w:pPr>
        <w:spacing w:after="0"/>
        <w:jc w:val="center"/>
        <w:rPr>
          <w:sz w:val="28"/>
          <w:szCs w:val="28"/>
          <w:lang w:val="uk-UA"/>
        </w:rPr>
      </w:pPr>
      <w:r w:rsidRPr="00624364">
        <w:rPr>
          <w:sz w:val="28"/>
          <w:szCs w:val="28"/>
          <w:lang w:val="uk-UA"/>
        </w:rPr>
        <w:t xml:space="preserve">Регіональної науково-практичної конференції </w:t>
      </w:r>
    </w:p>
    <w:p w:rsidR="00436D7E" w:rsidRPr="00624364" w:rsidRDefault="00436D7E" w:rsidP="00436D7E">
      <w:pPr>
        <w:spacing w:after="0"/>
        <w:jc w:val="center"/>
        <w:rPr>
          <w:sz w:val="28"/>
          <w:szCs w:val="28"/>
          <w:lang w:val="uk-UA"/>
        </w:rPr>
      </w:pPr>
      <w:r w:rsidRPr="00624364">
        <w:rPr>
          <w:sz w:val="28"/>
          <w:szCs w:val="28"/>
          <w:lang w:val="uk-UA"/>
        </w:rPr>
        <w:t>«Технічна освіта в Галичині  в XIX ст. – на початку ХХ ст.»</w:t>
      </w:r>
    </w:p>
    <w:p w:rsidR="00E00F3B" w:rsidRPr="00624364" w:rsidRDefault="00E00F3B" w:rsidP="00436D7E">
      <w:pPr>
        <w:spacing w:after="0"/>
        <w:jc w:val="center"/>
        <w:rPr>
          <w:sz w:val="32"/>
          <w:szCs w:val="32"/>
          <w:lang w:val="uk-UA"/>
        </w:rPr>
      </w:pPr>
    </w:p>
    <w:tbl>
      <w:tblPr>
        <w:tblW w:w="0" w:type="auto"/>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0"/>
        <w:gridCol w:w="4924"/>
      </w:tblGrid>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sz w:val="24"/>
                <w:lang w:val="uk-UA"/>
              </w:rPr>
            </w:pPr>
            <w:r w:rsidRPr="00624364">
              <w:rPr>
                <w:b/>
                <w:bCs/>
                <w:i/>
                <w:iCs/>
                <w:sz w:val="24"/>
                <w:lang w:val="uk-UA"/>
              </w:rPr>
              <w:t>Прізвище, ім’я, по батькові (повністю)</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sz w:val="24"/>
                <w:lang w:val="uk-UA"/>
              </w:rPr>
            </w:pPr>
            <w:r w:rsidRPr="00624364">
              <w:rPr>
                <w:b/>
                <w:bCs/>
                <w:sz w:val="24"/>
                <w:lang w:val="uk-UA"/>
              </w:rPr>
              <w:t> </w:t>
            </w: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bCs/>
                <w:i/>
                <w:iCs/>
                <w:sz w:val="24"/>
                <w:lang w:val="uk-UA"/>
              </w:rPr>
            </w:pPr>
            <w:r w:rsidRPr="00624364">
              <w:rPr>
                <w:b/>
                <w:bCs/>
                <w:i/>
                <w:iCs/>
                <w:sz w:val="24"/>
                <w:lang w:val="uk-UA"/>
              </w:rPr>
              <w:t>Країна, місто</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bCs/>
                <w:sz w:val="24"/>
                <w:lang w:val="uk-UA"/>
              </w:rPr>
            </w:pP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sz w:val="24"/>
                <w:lang w:val="uk-UA"/>
              </w:rPr>
            </w:pPr>
            <w:r w:rsidRPr="00624364">
              <w:rPr>
                <w:b/>
                <w:bCs/>
                <w:i/>
                <w:iCs/>
                <w:sz w:val="24"/>
                <w:lang w:val="uk-UA"/>
              </w:rPr>
              <w:t>Науковий ступінь, вчене звання, посада, кафедра (без скорочень)</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sz w:val="24"/>
                <w:lang w:val="uk-UA"/>
              </w:rPr>
            </w:pPr>
            <w:r w:rsidRPr="00624364">
              <w:rPr>
                <w:b/>
                <w:bCs/>
                <w:sz w:val="24"/>
                <w:lang w:val="uk-UA"/>
              </w:rPr>
              <w:t> </w:t>
            </w: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1232">
            <w:pPr>
              <w:spacing w:after="0"/>
              <w:rPr>
                <w:b/>
                <w:i/>
                <w:sz w:val="24"/>
                <w:lang w:val="uk-UA"/>
              </w:rPr>
            </w:pPr>
            <w:r w:rsidRPr="00624364">
              <w:rPr>
                <w:b/>
                <w:i/>
                <w:sz w:val="24"/>
                <w:lang w:val="uk-UA"/>
              </w:rPr>
              <w:t xml:space="preserve">Місце роботи / навчання </w:t>
            </w:r>
          </w:p>
          <w:p w:rsidR="003E1232" w:rsidRPr="00624364" w:rsidRDefault="003E1232" w:rsidP="003E1232">
            <w:pPr>
              <w:spacing w:after="120"/>
              <w:rPr>
                <w:b/>
                <w:i/>
                <w:sz w:val="24"/>
                <w:lang w:val="uk-UA"/>
              </w:rPr>
            </w:pPr>
            <w:r w:rsidRPr="00624364">
              <w:rPr>
                <w:b/>
                <w:i/>
                <w:sz w:val="24"/>
                <w:lang w:val="uk-UA"/>
              </w:rPr>
              <w:t>(ВНЗ повністю)</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sz w:val="24"/>
                <w:lang w:val="uk-UA"/>
              </w:rPr>
            </w:pPr>
            <w:r w:rsidRPr="00624364">
              <w:rPr>
                <w:b/>
                <w:bCs/>
                <w:sz w:val="24"/>
                <w:lang w:val="uk-UA"/>
              </w:rPr>
              <w:t> </w:t>
            </w: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sz w:val="24"/>
                <w:lang w:val="uk-UA"/>
              </w:rPr>
            </w:pPr>
            <w:r w:rsidRPr="00624364">
              <w:rPr>
                <w:b/>
                <w:bCs/>
                <w:i/>
                <w:iCs/>
                <w:sz w:val="24"/>
                <w:lang w:val="uk-UA"/>
              </w:rPr>
              <w:t>Контактний телефон, е-</w:t>
            </w:r>
            <w:r w:rsidRPr="00624364">
              <w:rPr>
                <w:b/>
                <w:bCs/>
                <w:i/>
                <w:iCs/>
                <w:sz w:val="24"/>
                <w:lang w:val="en-US"/>
              </w:rPr>
              <w:t>mail</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sz w:val="24"/>
                <w:lang w:val="uk-UA"/>
              </w:rPr>
            </w:pPr>
            <w:r w:rsidRPr="00624364">
              <w:rPr>
                <w:b/>
                <w:bCs/>
                <w:i/>
                <w:iCs/>
                <w:sz w:val="24"/>
                <w:lang w:val="uk-UA"/>
              </w:rPr>
              <w:t> </w:t>
            </w: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bCs/>
                <w:i/>
                <w:iCs/>
                <w:sz w:val="24"/>
                <w:lang w:val="uk-UA"/>
              </w:rPr>
            </w:pPr>
            <w:r w:rsidRPr="00624364">
              <w:rPr>
                <w:b/>
                <w:bCs/>
                <w:i/>
                <w:iCs/>
                <w:sz w:val="24"/>
                <w:lang w:val="uk-UA"/>
              </w:rPr>
              <w:t>Домашня адреса для надсилання матеріалів</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bCs/>
                <w:i/>
                <w:iCs/>
                <w:sz w:val="24"/>
                <w:lang w:val="uk-UA"/>
              </w:rPr>
            </w:pPr>
          </w:p>
        </w:tc>
      </w:tr>
      <w:tr w:rsidR="003E1232" w:rsidRPr="00624364"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i/>
                <w:sz w:val="24"/>
                <w:lang w:val="uk-UA"/>
              </w:rPr>
            </w:pPr>
            <w:r w:rsidRPr="00624364">
              <w:rPr>
                <w:b/>
                <w:i/>
                <w:sz w:val="24"/>
                <w:lang w:val="uk-UA"/>
              </w:rPr>
              <w:t>Назва секції</w:t>
            </w:r>
          </w:p>
        </w:tc>
        <w:tc>
          <w:tcPr>
            <w:tcW w:w="4924" w:type="dxa"/>
            <w:tcBorders>
              <w:top w:val="single" w:sz="4" w:space="0" w:color="auto"/>
              <w:left w:val="single" w:sz="4" w:space="0" w:color="auto"/>
              <w:bottom w:val="single" w:sz="4" w:space="0" w:color="auto"/>
              <w:right w:val="single" w:sz="4" w:space="0" w:color="auto"/>
            </w:tcBorders>
          </w:tcPr>
          <w:p w:rsidR="003E1232" w:rsidRPr="00624364" w:rsidRDefault="003E1232" w:rsidP="003E3428">
            <w:pPr>
              <w:rPr>
                <w:b/>
                <w:bCs/>
                <w:i/>
                <w:iCs/>
                <w:sz w:val="24"/>
                <w:lang w:val="uk-UA"/>
              </w:rPr>
            </w:pPr>
          </w:p>
        </w:tc>
      </w:tr>
      <w:tr w:rsidR="003E1232" w:rsidRPr="009B262C" w:rsidTr="003E3428">
        <w:trPr>
          <w:tblCellSpacing w:w="0" w:type="dxa"/>
        </w:trPr>
        <w:tc>
          <w:tcPr>
            <w:tcW w:w="4440" w:type="dxa"/>
            <w:tcBorders>
              <w:top w:val="single" w:sz="4" w:space="0" w:color="auto"/>
              <w:left w:val="single" w:sz="4" w:space="0" w:color="auto"/>
              <w:bottom w:val="single" w:sz="4" w:space="0" w:color="auto"/>
              <w:right w:val="single" w:sz="4" w:space="0" w:color="auto"/>
            </w:tcBorders>
          </w:tcPr>
          <w:p w:rsidR="003E1232" w:rsidRPr="009B262C" w:rsidRDefault="003E1232" w:rsidP="003E3428">
            <w:pPr>
              <w:rPr>
                <w:b/>
                <w:sz w:val="24"/>
                <w:lang w:val="uk-UA"/>
              </w:rPr>
            </w:pPr>
            <w:r w:rsidRPr="00624364">
              <w:rPr>
                <w:b/>
                <w:i/>
                <w:sz w:val="24"/>
                <w:lang w:val="uk-UA"/>
              </w:rPr>
              <w:t>Тема</w:t>
            </w:r>
            <w:r w:rsidRPr="00624364">
              <w:rPr>
                <w:b/>
                <w:bCs/>
                <w:i/>
                <w:iCs/>
                <w:sz w:val="24"/>
                <w:lang w:val="uk-UA"/>
              </w:rPr>
              <w:t xml:space="preserve"> доповіді чи виступу</w:t>
            </w:r>
            <w:r w:rsidRPr="009B262C">
              <w:rPr>
                <w:b/>
                <w:bCs/>
                <w:i/>
                <w:iCs/>
                <w:sz w:val="24"/>
                <w:lang w:val="uk-UA"/>
              </w:rPr>
              <w:t xml:space="preserve"> </w:t>
            </w:r>
          </w:p>
        </w:tc>
        <w:tc>
          <w:tcPr>
            <w:tcW w:w="4924" w:type="dxa"/>
            <w:tcBorders>
              <w:top w:val="single" w:sz="4" w:space="0" w:color="auto"/>
              <w:left w:val="single" w:sz="4" w:space="0" w:color="auto"/>
              <w:bottom w:val="single" w:sz="4" w:space="0" w:color="auto"/>
              <w:right w:val="single" w:sz="4" w:space="0" w:color="auto"/>
            </w:tcBorders>
          </w:tcPr>
          <w:p w:rsidR="003E1232" w:rsidRPr="009B262C" w:rsidRDefault="003E1232" w:rsidP="003E3428">
            <w:pPr>
              <w:rPr>
                <w:sz w:val="24"/>
                <w:lang w:val="uk-UA"/>
              </w:rPr>
            </w:pPr>
            <w:r w:rsidRPr="009B262C">
              <w:rPr>
                <w:b/>
                <w:bCs/>
                <w:i/>
                <w:iCs/>
                <w:sz w:val="24"/>
                <w:lang w:val="uk-UA"/>
              </w:rPr>
              <w:t> </w:t>
            </w:r>
          </w:p>
        </w:tc>
      </w:tr>
    </w:tbl>
    <w:p w:rsidR="00E00F3B" w:rsidRPr="00F34E25" w:rsidRDefault="00E00F3B" w:rsidP="00436D7E">
      <w:pPr>
        <w:spacing w:after="0"/>
        <w:jc w:val="both"/>
        <w:rPr>
          <w:sz w:val="32"/>
          <w:szCs w:val="32"/>
          <w:lang w:val="uk-UA"/>
        </w:rPr>
      </w:pPr>
    </w:p>
    <w:sectPr w:rsidR="00E00F3B" w:rsidRPr="00F34E25" w:rsidSect="00E82768">
      <w:pgSz w:w="11906" w:h="16838"/>
      <w:pgMar w:top="1134" w:right="851"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20000287"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36FAB"/>
    <w:multiLevelType w:val="hybridMultilevel"/>
    <w:tmpl w:val="6DA6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8E29E1"/>
    <w:multiLevelType w:val="hybridMultilevel"/>
    <w:tmpl w:val="4B0A2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6C55F99"/>
    <w:multiLevelType w:val="hybridMultilevel"/>
    <w:tmpl w:val="83F854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1302F8"/>
    <w:multiLevelType w:val="hybridMultilevel"/>
    <w:tmpl w:val="A8987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7977F6"/>
    <w:multiLevelType w:val="hybridMultilevel"/>
    <w:tmpl w:val="DDC6B5BC"/>
    <w:lvl w:ilvl="0" w:tplc="AB58E59C">
      <w:start w:val="5"/>
      <w:numFmt w:val="bullet"/>
      <w:lvlText w:val="-"/>
      <w:lvlJc w:val="left"/>
      <w:pPr>
        <w:tabs>
          <w:tab w:val="num" w:pos="1080"/>
        </w:tabs>
        <w:ind w:left="1080" w:hanging="360"/>
      </w:pPr>
      <w:rPr>
        <w:rFonts w:ascii="Times New Roman" w:eastAsia="Times New Roman" w:hAnsi="Times New Roman" w:cs="Times New Roman" w:hint="default"/>
        <w:i w:val="0"/>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525B6B"/>
    <w:rsid w:val="00020B6D"/>
    <w:rsid w:val="00081237"/>
    <w:rsid w:val="001156A3"/>
    <w:rsid w:val="002A30D4"/>
    <w:rsid w:val="002B074C"/>
    <w:rsid w:val="00342807"/>
    <w:rsid w:val="00372BD6"/>
    <w:rsid w:val="00375595"/>
    <w:rsid w:val="003E1232"/>
    <w:rsid w:val="00436D7E"/>
    <w:rsid w:val="004C06BA"/>
    <w:rsid w:val="004F6044"/>
    <w:rsid w:val="00525B6B"/>
    <w:rsid w:val="005456B5"/>
    <w:rsid w:val="005A30E7"/>
    <w:rsid w:val="005B5210"/>
    <w:rsid w:val="00624364"/>
    <w:rsid w:val="00664ECA"/>
    <w:rsid w:val="00674228"/>
    <w:rsid w:val="007012C3"/>
    <w:rsid w:val="00726DD9"/>
    <w:rsid w:val="00754ECB"/>
    <w:rsid w:val="007A1245"/>
    <w:rsid w:val="009122C1"/>
    <w:rsid w:val="00947B58"/>
    <w:rsid w:val="009A7CB9"/>
    <w:rsid w:val="00BB4891"/>
    <w:rsid w:val="00BD69EA"/>
    <w:rsid w:val="00CE121E"/>
    <w:rsid w:val="00D64567"/>
    <w:rsid w:val="00DB2639"/>
    <w:rsid w:val="00E00F3B"/>
    <w:rsid w:val="00E82768"/>
    <w:rsid w:val="00F34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2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0F3B"/>
    <w:pPr>
      <w:ind w:left="720"/>
      <w:contextualSpacing/>
    </w:pPr>
  </w:style>
  <w:style w:type="character" w:styleId="a4">
    <w:name w:val="Hyperlink"/>
    <w:basedOn w:val="a0"/>
    <w:uiPriority w:val="99"/>
    <w:unhideWhenUsed/>
    <w:rsid w:val="00081237"/>
    <w:rPr>
      <w:color w:val="0563C1" w:themeColor="hyperlink"/>
      <w:u w:val="single"/>
    </w:rPr>
  </w:style>
  <w:style w:type="paragraph" w:styleId="a5">
    <w:name w:val="Balloon Text"/>
    <w:basedOn w:val="a"/>
    <w:link w:val="a6"/>
    <w:uiPriority w:val="99"/>
    <w:semiHidden/>
    <w:unhideWhenUsed/>
    <w:rsid w:val="00372BD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2BD6"/>
    <w:rPr>
      <w:rFonts w:ascii="Segoe UI" w:hAnsi="Segoe UI" w:cs="Segoe UI"/>
      <w:sz w:val="18"/>
      <w:szCs w:val="18"/>
    </w:rPr>
  </w:style>
  <w:style w:type="table" w:styleId="a7">
    <w:name w:val="Table Grid"/>
    <w:basedOn w:val="a1"/>
    <w:uiPriority w:val="39"/>
    <w:rsid w:val="00436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Khoma_i@meta.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hyperlink" Target="mailto:khomaivan@ukr.net" TargetMode="External"/><Relationship Id="rId5" Type="http://schemas.openxmlformats.org/officeDocument/2006/relationships/settings" Target="settings.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3893</Words>
  <Characters>2220</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2015-06-26T06:31:00Z</cp:lastPrinted>
  <dcterms:created xsi:type="dcterms:W3CDTF">2015-11-11T18:37:00Z</dcterms:created>
  <dcterms:modified xsi:type="dcterms:W3CDTF">2015-11-11T18:37:00Z</dcterms:modified>
</cp:coreProperties>
</file>